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505" w:rsidRPr="00552EB5" w:rsidRDefault="00294505" w:rsidP="008E7A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bookmarkStart w:id="0" w:name="_GoBack"/>
      <w:bookmarkEnd w:id="0"/>
      <w:r w:rsidRPr="00552EB5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Тема</w:t>
      </w:r>
      <w:proofErr w:type="gramStart"/>
      <w:r w:rsidRPr="00552EB5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:</w:t>
      </w:r>
      <w:proofErr w:type="gramEnd"/>
      <w:r w:rsidRPr="00552EB5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</w:t>
      </w:r>
      <w:r w:rsidR="00552EB5" w:rsidRPr="00552EB5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Общая характеристика грибов. Классификация, строение и ос</w:t>
      </w:r>
      <w:r w:rsidR="00552EB5" w:rsidRPr="00552EB5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о</w:t>
      </w:r>
      <w:r w:rsidR="00552EB5" w:rsidRPr="00552EB5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бенности </w:t>
      </w:r>
      <w:r w:rsidR="00552EB5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ф</w:t>
      </w:r>
      <w:r w:rsidR="00552EB5" w:rsidRPr="00552EB5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изиологии</w:t>
      </w:r>
      <w:r w:rsidR="00552EB5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грибов</w:t>
      </w:r>
    </w:p>
    <w:p w:rsidR="00890B60" w:rsidRPr="008E7A7E" w:rsidRDefault="00890B60" w:rsidP="00552EB5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</w:pPr>
      <w:r w:rsidRPr="008E7A7E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  <w:lang w:eastAsia="ru-RU"/>
        </w:rPr>
        <w:t>План:</w:t>
      </w:r>
    </w:p>
    <w:p w:rsidR="00552EB5" w:rsidRPr="00730E97" w:rsidRDefault="00552EB5" w:rsidP="00552EB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8E7A7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>1.</w:t>
      </w:r>
      <w:r w:rsidRPr="008E7A7E">
        <w:rPr>
          <w:rFonts w:ascii="Times New Roman" w:eastAsia="Times New Roman" w:hAnsi="Times New Roman" w:cs="Times New Roman"/>
          <w:color w:val="1D1D1B"/>
          <w:sz w:val="24"/>
          <w:szCs w:val="24"/>
          <w:lang w:eastAsia="ru-RU"/>
        </w:rPr>
        <w:tab/>
      </w:r>
      <w:r w:rsidRPr="00730E97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Классификация грибов.</w:t>
      </w:r>
    </w:p>
    <w:p w:rsidR="00552EB5" w:rsidRPr="00730E97" w:rsidRDefault="00552EB5" w:rsidP="00552EB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730E97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2.</w:t>
      </w:r>
      <w:r w:rsidRPr="00730E97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ab/>
        <w:t>Строение грибов.</w:t>
      </w:r>
    </w:p>
    <w:p w:rsidR="00552EB5" w:rsidRPr="00730E97" w:rsidRDefault="00552EB5" w:rsidP="00552EB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730E97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3.</w:t>
      </w:r>
      <w:r w:rsidRPr="00730E97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ab/>
        <w:t>Особенности физиологии грибов.</w:t>
      </w:r>
    </w:p>
    <w:p w:rsidR="00552EB5" w:rsidRPr="00730E97" w:rsidRDefault="00552EB5" w:rsidP="00552EB5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730E97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4.</w:t>
      </w:r>
      <w:r w:rsidRPr="00730E97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ab/>
        <w:t>Методы изучения грибов.</w:t>
      </w:r>
    </w:p>
    <w:p w:rsidR="00552EB5" w:rsidRPr="00730E97" w:rsidRDefault="00552EB5" w:rsidP="008E7A7E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730E97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5.</w:t>
      </w:r>
      <w:r w:rsidRPr="00730E97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ab/>
        <w:t>Устойчивость грибов к факторам окружающей среды.</w:t>
      </w:r>
    </w:p>
    <w:p w:rsidR="00890B60" w:rsidRPr="00730E97" w:rsidRDefault="00890B60" w:rsidP="00552EB5">
      <w:pPr>
        <w:pStyle w:val="a7"/>
        <w:shd w:val="clear" w:color="auto" w:fill="FFFFFF"/>
        <w:spacing w:before="0" w:beforeAutospacing="0" w:after="0" w:afterAutospacing="0"/>
        <w:ind w:left="-567"/>
        <w:rPr>
          <w:color w:val="1D1D1B"/>
          <w:sz w:val="28"/>
          <w:szCs w:val="28"/>
        </w:rPr>
      </w:pPr>
      <w:r w:rsidRPr="00730E97">
        <w:rPr>
          <w:rFonts w:eastAsia="Calibri"/>
          <w:b/>
          <w:sz w:val="28"/>
          <w:szCs w:val="28"/>
        </w:rPr>
        <w:t xml:space="preserve">Основные  понятия: </w:t>
      </w:r>
      <w:r w:rsidRPr="00730E97">
        <w:rPr>
          <w:b/>
          <w:bCs/>
          <w:sz w:val="28"/>
          <w:szCs w:val="28"/>
        </w:rPr>
        <w:t xml:space="preserve"> </w:t>
      </w:r>
      <w:r w:rsidR="006F7271">
        <w:rPr>
          <w:bCs/>
          <w:color w:val="1D1D1B"/>
          <w:sz w:val="28"/>
          <w:szCs w:val="28"/>
        </w:rPr>
        <w:t xml:space="preserve">микология; </w:t>
      </w:r>
      <w:r w:rsidR="006F7271" w:rsidRPr="006F7271">
        <w:rPr>
          <w:bCs/>
          <w:color w:val="1D1D1B"/>
          <w:sz w:val="28"/>
          <w:szCs w:val="28"/>
        </w:rPr>
        <w:t xml:space="preserve">плесневые, </w:t>
      </w:r>
      <w:proofErr w:type="spellStart"/>
      <w:r w:rsidR="006F7271">
        <w:rPr>
          <w:bCs/>
          <w:color w:val="1D1D1B"/>
          <w:sz w:val="28"/>
          <w:szCs w:val="28"/>
        </w:rPr>
        <w:t>мицелярные</w:t>
      </w:r>
      <w:proofErr w:type="spellEnd"/>
      <w:r w:rsidR="006F7271">
        <w:rPr>
          <w:bCs/>
          <w:color w:val="1D1D1B"/>
          <w:sz w:val="28"/>
          <w:szCs w:val="28"/>
        </w:rPr>
        <w:t xml:space="preserve">, </w:t>
      </w:r>
      <w:r w:rsidR="006F7271" w:rsidRPr="006F7271">
        <w:rPr>
          <w:bCs/>
          <w:color w:val="1D1D1B"/>
          <w:sz w:val="28"/>
          <w:szCs w:val="28"/>
        </w:rPr>
        <w:t xml:space="preserve"> </w:t>
      </w:r>
      <w:proofErr w:type="spellStart"/>
      <w:r w:rsidR="006F7271">
        <w:rPr>
          <w:bCs/>
          <w:color w:val="1D1D1B"/>
          <w:sz w:val="28"/>
          <w:szCs w:val="28"/>
        </w:rPr>
        <w:t>гифальные</w:t>
      </w:r>
      <w:proofErr w:type="spellEnd"/>
      <w:r w:rsidR="006F7271" w:rsidRPr="006F7271">
        <w:rPr>
          <w:bCs/>
          <w:color w:val="1D1D1B"/>
          <w:sz w:val="28"/>
          <w:szCs w:val="28"/>
        </w:rPr>
        <w:t xml:space="preserve"> грибы</w:t>
      </w:r>
      <w:r w:rsidR="006F7271">
        <w:rPr>
          <w:bCs/>
          <w:color w:val="1D1D1B"/>
          <w:sz w:val="28"/>
          <w:szCs w:val="28"/>
        </w:rPr>
        <w:t xml:space="preserve">, низшие, высшие, совершенные, несовершенные грибы, </w:t>
      </w:r>
      <w:proofErr w:type="spellStart"/>
      <w:r w:rsidR="006F7271" w:rsidRPr="00730E97">
        <w:rPr>
          <w:bCs/>
          <w:color w:val="1D1D1B"/>
          <w:sz w:val="28"/>
          <w:szCs w:val="28"/>
        </w:rPr>
        <w:t>фунгицидн</w:t>
      </w:r>
      <w:r w:rsidR="006F7271">
        <w:rPr>
          <w:bCs/>
          <w:color w:val="1D1D1B"/>
          <w:sz w:val="28"/>
          <w:szCs w:val="28"/>
        </w:rPr>
        <w:t>ое</w:t>
      </w:r>
      <w:proofErr w:type="spellEnd"/>
      <w:r w:rsidR="006F7271">
        <w:rPr>
          <w:bCs/>
          <w:color w:val="1D1D1B"/>
          <w:sz w:val="28"/>
          <w:szCs w:val="28"/>
        </w:rPr>
        <w:t xml:space="preserve">, </w:t>
      </w:r>
      <w:proofErr w:type="spellStart"/>
      <w:r w:rsidR="006F7271">
        <w:rPr>
          <w:bCs/>
          <w:color w:val="1D1D1B"/>
          <w:sz w:val="28"/>
          <w:szCs w:val="28"/>
        </w:rPr>
        <w:t>ф</w:t>
      </w:r>
      <w:r w:rsidR="006F7271" w:rsidRPr="00730E97">
        <w:rPr>
          <w:bCs/>
          <w:color w:val="1D1D1B"/>
          <w:sz w:val="28"/>
          <w:szCs w:val="28"/>
        </w:rPr>
        <w:t>унгист</w:t>
      </w:r>
      <w:r w:rsidR="006F7271" w:rsidRPr="00730E97">
        <w:rPr>
          <w:bCs/>
          <w:color w:val="1D1D1B"/>
          <w:sz w:val="28"/>
          <w:szCs w:val="28"/>
        </w:rPr>
        <w:t>а</w:t>
      </w:r>
      <w:r w:rsidR="006F7271" w:rsidRPr="00730E97">
        <w:rPr>
          <w:bCs/>
          <w:color w:val="1D1D1B"/>
          <w:sz w:val="28"/>
          <w:szCs w:val="28"/>
        </w:rPr>
        <w:t>тическ</w:t>
      </w:r>
      <w:r w:rsidR="006F7271">
        <w:rPr>
          <w:bCs/>
          <w:color w:val="1D1D1B"/>
          <w:sz w:val="28"/>
          <w:szCs w:val="28"/>
        </w:rPr>
        <w:t>ое</w:t>
      </w:r>
      <w:proofErr w:type="spellEnd"/>
      <w:r w:rsidR="006F7271" w:rsidRPr="00730E97">
        <w:rPr>
          <w:bCs/>
          <w:color w:val="1D1D1B"/>
          <w:sz w:val="28"/>
          <w:szCs w:val="28"/>
        </w:rPr>
        <w:t xml:space="preserve"> действие</w:t>
      </w:r>
    </w:p>
    <w:p w:rsidR="00890B60" w:rsidRPr="00730E97" w:rsidRDefault="00890B60" w:rsidP="00552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730E97">
        <w:rPr>
          <w:rFonts w:ascii="Times New Roman" w:hAnsi="Times New Roman"/>
          <w:b/>
          <w:bCs/>
          <w:sz w:val="28"/>
          <w:szCs w:val="28"/>
        </w:rPr>
        <w:t>Тип занятия: лекция</w:t>
      </w:r>
    </w:p>
    <w:p w:rsidR="00890B60" w:rsidRPr="00730E97" w:rsidRDefault="00890B60" w:rsidP="00552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/>
        <w:rPr>
          <w:rFonts w:ascii="Times New Roman" w:hAnsi="Times New Roman"/>
          <w:sz w:val="28"/>
          <w:szCs w:val="28"/>
        </w:rPr>
      </w:pPr>
      <w:r w:rsidRPr="00730E97">
        <w:rPr>
          <w:rFonts w:ascii="Times New Roman" w:hAnsi="Times New Roman"/>
          <w:b/>
          <w:bCs/>
          <w:sz w:val="28"/>
          <w:szCs w:val="28"/>
        </w:rPr>
        <w:t xml:space="preserve">Место проведения: </w:t>
      </w:r>
      <w:r w:rsidR="00552EB5" w:rsidRPr="00730E97">
        <w:rPr>
          <w:rFonts w:ascii="Times New Roman" w:hAnsi="Times New Roman"/>
          <w:sz w:val="28"/>
          <w:szCs w:val="28"/>
        </w:rPr>
        <w:t>учебный кабинет</w:t>
      </w:r>
    </w:p>
    <w:p w:rsidR="00890B60" w:rsidRPr="00730E97" w:rsidRDefault="00890B60" w:rsidP="00552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/>
        <w:rPr>
          <w:rFonts w:ascii="Times New Roman" w:hAnsi="Times New Roman"/>
          <w:sz w:val="28"/>
          <w:szCs w:val="28"/>
        </w:rPr>
      </w:pPr>
      <w:r w:rsidRPr="00730E97">
        <w:rPr>
          <w:rFonts w:ascii="Times New Roman" w:hAnsi="Times New Roman"/>
          <w:b/>
          <w:bCs/>
          <w:sz w:val="28"/>
          <w:szCs w:val="28"/>
        </w:rPr>
        <w:t xml:space="preserve">Время: </w:t>
      </w:r>
      <w:r w:rsidRPr="00730E97">
        <w:rPr>
          <w:rFonts w:ascii="Times New Roman" w:hAnsi="Times New Roman"/>
          <w:sz w:val="28"/>
          <w:szCs w:val="28"/>
        </w:rPr>
        <w:t>90 минут, 2 академических часа</w:t>
      </w:r>
    </w:p>
    <w:p w:rsidR="00890B60" w:rsidRPr="00730E97" w:rsidRDefault="00890B60" w:rsidP="00552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/>
        <w:rPr>
          <w:rFonts w:ascii="Times New Roman" w:hAnsi="Times New Roman"/>
          <w:sz w:val="28"/>
          <w:szCs w:val="28"/>
        </w:rPr>
      </w:pPr>
      <w:r w:rsidRPr="00730E97">
        <w:rPr>
          <w:rFonts w:ascii="Times New Roman" w:hAnsi="Times New Roman"/>
          <w:b/>
          <w:bCs/>
          <w:sz w:val="28"/>
          <w:szCs w:val="28"/>
        </w:rPr>
        <w:t xml:space="preserve">Оснащение: </w:t>
      </w:r>
      <w:r w:rsidRPr="00730E97">
        <w:rPr>
          <w:rFonts w:ascii="Times New Roman" w:hAnsi="Times New Roman"/>
          <w:sz w:val="28"/>
          <w:szCs w:val="28"/>
        </w:rPr>
        <w:t>ЭОР, рабочая тетрадь для студентов, задачи, тесты, курс лекций.</w:t>
      </w:r>
    </w:p>
    <w:p w:rsidR="00552EB5" w:rsidRPr="00730E97" w:rsidRDefault="00890B60" w:rsidP="00552EB5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</w:pPr>
      <w:r w:rsidRPr="00730E97">
        <w:rPr>
          <w:rFonts w:ascii="Times New Roman" w:hAnsi="Times New Roman"/>
          <w:b/>
          <w:bCs/>
          <w:sz w:val="28"/>
          <w:szCs w:val="28"/>
        </w:rPr>
        <w:t>Цель занятия</w:t>
      </w:r>
      <w:r w:rsidR="00552EB5" w:rsidRPr="00730E97">
        <w:rPr>
          <w:rFonts w:ascii="Times New Roman" w:hAnsi="Times New Roman"/>
          <w:b/>
          <w:bCs/>
          <w:iCs/>
          <w:sz w:val="28"/>
          <w:szCs w:val="28"/>
        </w:rPr>
        <w:t>:</w:t>
      </w:r>
      <w:r w:rsidR="00552EB5" w:rsidRPr="00730E97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ab/>
        <w:t>разобрать особенности строения и физиологии грибов,</w:t>
      </w:r>
    </w:p>
    <w:p w:rsidR="00A771C6" w:rsidRPr="00730E97" w:rsidRDefault="00552EB5" w:rsidP="00552EB5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</w:pPr>
      <w:r w:rsidRPr="00730E97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 xml:space="preserve">подготовить студентов к восприятию материала об инфекционных болезнях, вызванных микроскопическими </w:t>
      </w:r>
      <w:proofErr w:type="spellStart"/>
      <w:r w:rsidRPr="00730E97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>грибками</w:t>
      </w:r>
      <w:proofErr w:type="gramStart"/>
      <w:r w:rsidRPr="00730E97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>,п</w:t>
      </w:r>
      <w:proofErr w:type="gramEnd"/>
      <w:r w:rsidRPr="00730E97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>ознакомить</w:t>
      </w:r>
      <w:proofErr w:type="spellEnd"/>
      <w:r w:rsidRPr="00730E97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 xml:space="preserve"> с методами изучения грибковых культур</w:t>
      </w:r>
    </w:p>
    <w:p w:rsidR="00552EB5" w:rsidRPr="00730E97" w:rsidRDefault="00552EB5" w:rsidP="00552EB5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proofErr w:type="gramStart"/>
      <w:r w:rsidRPr="00730E9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ОК</w:t>
      </w:r>
      <w:proofErr w:type="gramEnd"/>
      <w:r w:rsidRPr="00730E9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1-9 </w:t>
      </w:r>
    </w:p>
    <w:p w:rsidR="00552EB5" w:rsidRPr="00730E97" w:rsidRDefault="00552EB5" w:rsidP="00552EB5">
      <w:pPr>
        <w:shd w:val="clear" w:color="auto" w:fill="FFFFFF"/>
        <w:spacing w:after="0"/>
        <w:ind w:left="-567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 w:rsidRPr="00730E97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ПК 1.1 - 1.3, 2.1-2.3, 2.5, 2.6</w:t>
      </w:r>
    </w:p>
    <w:p w:rsidR="00552EB5" w:rsidRPr="00730E97" w:rsidRDefault="00552EB5" w:rsidP="00552EB5">
      <w:pPr>
        <w:shd w:val="clear" w:color="auto" w:fill="FFFFFF"/>
        <w:spacing w:after="0"/>
        <w:ind w:left="-567"/>
        <w:rPr>
          <w:b/>
          <w:bCs/>
          <w:color w:val="1D1D1B"/>
          <w:sz w:val="28"/>
          <w:szCs w:val="28"/>
        </w:rPr>
      </w:pPr>
    </w:p>
    <w:p w:rsidR="00A771C6" w:rsidRPr="00730E97" w:rsidRDefault="00A771C6" w:rsidP="00525673">
      <w:pPr>
        <w:pStyle w:val="a7"/>
        <w:numPr>
          <w:ilvl w:val="0"/>
          <w:numId w:val="10"/>
        </w:numPr>
        <w:spacing w:before="0" w:beforeAutospacing="0" w:after="0" w:afterAutospacing="0"/>
        <w:ind w:left="-567"/>
        <w:jc w:val="both"/>
        <w:rPr>
          <w:b/>
          <w:bCs/>
          <w:color w:val="1D1D1B"/>
          <w:sz w:val="28"/>
          <w:szCs w:val="28"/>
        </w:rPr>
      </w:pPr>
      <w:r w:rsidRPr="00730E97">
        <w:rPr>
          <w:b/>
          <w:bCs/>
          <w:i/>
          <w:iCs/>
          <w:color w:val="1D1D1B"/>
          <w:sz w:val="28"/>
          <w:szCs w:val="28"/>
        </w:rPr>
        <w:t>Классификация грибов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Микология — это наука о грибах, выделившаяся в самостоятельную отрасль микробиологии. </w:t>
      </w:r>
      <w:proofErr w:type="gramStart"/>
      <w:r w:rsidRPr="00730E97">
        <w:rPr>
          <w:bCs/>
          <w:color w:val="1D1D1B"/>
          <w:sz w:val="28"/>
          <w:szCs w:val="28"/>
        </w:rPr>
        <w:t xml:space="preserve">Грибы являются эукариотами и выделены в особое царство </w:t>
      </w:r>
      <w:proofErr w:type="spellStart"/>
      <w:r w:rsidRPr="00730E97">
        <w:rPr>
          <w:bCs/>
          <w:color w:val="1D1D1B"/>
          <w:sz w:val="28"/>
          <w:szCs w:val="28"/>
        </w:rPr>
        <w:t>Mycota</w:t>
      </w:r>
      <w:proofErr w:type="spellEnd"/>
      <w:r w:rsidRPr="00730E97">
        <w:rPr>
          <w:bCs/>
          <w:color w:val="1D1D1B"/>
          <w:sz w:val="28"/>
          <w:szCs w:val="28"/>
        </w:rPr>
        <w:t xml:space="preserve"> (</w:t>
      </w:r>
      <w:proofErr w:type="spellStart"/>
      <w:r w:rsidRPr="00730E97">
        <w:rPr>
          <w:bCs/>
          <w:color w:val="1D1D1B"/>
          <w:sz w:val="28"/>
          <w:szCs w:val="28"/>
        </w:rPr>
        <w:t>Fungi</w:t>
      </w:r>
      <w:proofErr w:type="spellEnd"/>
      <w:r w:rsidRPr="00730E97">
        <w:rPr>
          <w:bCs/>
          <w:color w:val="1D1D1B"/>
          <w:sz w:val="28"/>
          <w:szCs w:val="28"/>
        </w:rPr>
        <w:t>.</w:t>
      </w:r>
      <w:proofErr w:type="gramEnd"/>
      <w:r w:rsidRPr="00730E97">
        <w:rPr>
          <w:bCs/>
          <w:color w:val="1D1D1B"/>
          <w:sz w:val="28"/>
          <w:szCs w:val="28"/>
        </w:rPr>
        <w:t> </w:t>
      </w:r>
      <w:proofErr w:type="spellStart"/>
      <w:proofErr w:type="gramStart"/>
      <w:r w:rsidRPr="00730E97">
        <w:rPr>
          <w:bCs/>
          <w:color w:val="1D1D1B"/>
          <w:sz w:val="28"/>
          <w:szCs w:val="28"/>
        </w:rPr>
        <w:t>Mycetes</w:t>
      </w:r>
      <w:proofErr w:type="spellEnd"/>
      <w:r w:rsidRPr="00730E97">
        <w:rPr>
          <w:bCs/>
          <w:color w:val="1D1D1B"/>
          <w:sz w:val="28"/>
          <w:szCs w:val="28"/>
        </w:rPr>
        <w:t>), имеют черты как растительных, так и животных клеток.</w:t>
      </w:r>
      <w:proofErr w:type="gramEnd"/>
    </w:p>
    <w:p w:rsidR="008E7A7E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Грибы представлены как одноклеточными, так и многоклеточными микроорг</w:t>
      </w:r>
      <w:r w:rsidRPr="00730E97">
        <w:rPr>
          <w:bCs/>
          <w:color w:val="1D1D1B"/>
          <w:sz w:val="28"/>
          <w:szCs w:val="28"/>
        </w:rPr>
        <w:t>а</w:t>
      </w:r>
      <w:r w:rsidRPr="00730E97">
        <w:rPr>
          <w:bCs/>
          <w:color w:val="1D1D1B"/>
          <w:sz w:val="28"/>
          <w:szCs w:val="28"/>
        </w:rPr>
        <w:t>низмами. К одноклеточным грибам относят дрожжи и дрожжеподобные клетки неправильной формы, значительно крупнее по размерам бактерий. Многоклето</w:t>
      </w:r>
      <w:r w:rsidRPr="00730E97">
        <w:rPr>
          <w:bCs/>
          <w:color w:val="1D1D1B"/>
          <w:sz w:val="28"/>
          <w:szCs w:val="28"/>
        </w:rPr>
        <w:t>ч</w:t>
      </w:r>
      <w:r w:rsidRPr="00730E97">
        <w:rPr>
          <w:bCs/>
          <w:color w:val="1D1D1B"/>
          <w:sz w:val="28"/>
          <w:szCs w:val="28"/>
        </w:rPr>
        <w:t xml:space="preserve">ные грибы-микроорганизмы — это плесневые, или </w:t>
      </w:r>
      <w:proofErr w:type="spellStart"/>
      <w:r w:rsidRPr="00730E97">
        <w:rPr>
          <w:bCs/>
          <w:color w:val="1D1D1B"/>
          <w:sz w:val="28"/>
          <w:szCs w:val="28"/>
        </w:rPr>
        <w:t>мицелярные</w:t>
      </w:r>
      <w:proofErr w:type="spellEnd"/>
      <w:r w:rsidRPr="00730E97">
        <w:rPr>
          <w:bCs/>
          <w:color w:val="1D1D1B"/>
          <w:sz w:val="28"/>
          <w:szCs w:val="28"/>
        </w:rPr>
        <w:t>, гр</w:t>
      </w:r>
      <w:r w:rsidRPr="00730E97">
        <w:rPr>
          <w:bCs/>
          <w:color w:val="1D1D1B"/>
          <w:sz w:val="28"/>
          <w:szCs w:val="28"/>
        </w:rPr>
        <w:t>и</w:t>
      </w:r>
      <w:r w:rsidRPr="00730E97">
        <w:rPr>
          <w:bCs/>
          <w:color w:val="1D1D1B"/>
          <w:sz w:val="28"/>
          <w:szCs w:val="28"/>
        </w:rPr>
        <w:t>бы. Плесневые (</w:t>
      </w:r>
      <w:proofErr w:type="spellStart"/>
      <w:r w:rsidRPr="00730E97">
        <w:rPr>
          <w:bCs/>
          <w:color w:val="1D1D1B"/>
          <w:sz w:val="28"/>
          <w:szCs w:val="28"/>
        </w:rPr>
        <w:t>гифальные</w:t>
      </w:r>
      <w:proofErr w:type="spellEnd"/>
      <w:r w:rsidRPr="00730E97">
        <w:rPr>
          <w:bCs/>
          <w:color w:val="1D1D1B"/>
          <w:sz w:val="28"/>
          <w:szCs w:val="28"/>
        </w:rPr>
        <w:t>) грибы образуют ветвящиеся тонкие нити (гифы), сплетающиеся в грибницу, или мицелий (см. рис. 1).</w:t>
      </w:r>
    </w:p>
    <w:p w:rsidR="008E7A7E" w:rsidRPr="00730E97" w:rsidRDefault="008E7A7E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proofErr w:type="gramStart"/>
      <w:r w:rsidRPr="00730E97">
        <w:rPr>
          <w:bCs/>
          <w:color w:val="1D1D1B"/>
          <w:sz w:val="28"/>
          <w:szCs w:val="28"/>
        </w:rPr>
        <w:t>Гифы, врастающие в питательный субстрат, называются вегетативными и отв</w:t>
      </w:r>
      <w:r w:rsidRPr="00730E97">
        <w:rPr>
          <w:bCs/>
          <w:color w:val="1D1D1B"/>
          <w:sz w:val="28"/>
          <w:szCs w:val="28"/>
        </w:rPr>
        <w:t>е</w:t>
      </w:r>
      <w:r w:rsidRPr="00730E97">
        <w:rPr>
          <w:bCs/>
          <w:color w:val="1D1D1B"/>
          <w:sz w:val="28"/>
          <w:szCs w:val="28"/>
        </w:rPr>
        <w:t>чают за питание гриба, растущие над поверхностью субстрата – репродуктивными и отвечают за бесполое размножение.</w:t>
      </w:r>
      <w:proofErr w:type="gramEnd"/>
    </w:p>
    <w:p w:rsidR="008E7A7E" w:rsidRPr="00730E97" w:rsidRDefault="008E7A7E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Дрожжевые грибы (дрожжи) имеют вид отдельных овальных клеток, способны к бесполому и половому размножению. Грибы, аналогичные дрожжам, но не имеющие полового способа размножения, называют дрожжеподобными.</w:t>
      </w:r>
    </w:p>
    <w:p w:rsidR="008E7A7E" w:rsidRPr="00730E97" w:rsidRDefault="008E7A7E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Многие грибы характеризуются диморфизмом – способностью к </w:t>
      </w:r>
      <w:proofErr w:type="spellStart"/>
      <w:r w:rsidRPr="00730E97">
        <w:rPr>
          <w:bCs/>
          <w:color w:val="1D1D1B"/>
          <w:sz w:val="28"/>
          <w:szCs w:val="28"/>
        </w:rPr>
        <w:t>мицелиальному</w:t>
      </w:r>
      <w:proofErr w:type="spellEnd"/>
      <w:r w:rsidRPr="00730E97">
        <w:rPr>
          <w:bCs/>
          <w:color w:val="1D1D1B"/>
          <w:sz w:val="28"/>
          <w:szCs w:val="28"/>
        </w:rPr>
        <w:t xml:space="preserve"> или дрожжеподобному росту, в зависимости от условий культивирования.</w:t>
      </w:r>
    </w:p>
    <w:p w:rsidR="008E7A7E" w:rsidRPr="00730E97" w:rsidRDefault="008E7A7E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Различают грибы:</w:t>
      </w:r>
    </w:p>
    <w:p w:rsidR="008E7A7E" w:rsidRPr="00730E97" w:rsidRDefault="008E7A7E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•</w:t>
      </w:r>
      <w:r w:rsidRPr="00730E97">
        <w:rPr>
          <w:bCs/>
          <w:color w:val="1D1D1B"/>
          <w:sz w:val="28"/>
          <w:szCs w:val="28"/>
        </w:rPr>
        <w:tab/>
        <w:t xml:space="preserve">Низшие – их гифы не имеют перегородок. </w:t>
      </w:r>
      <w:proofErr w:type="gramStart"/>
      <w:r w:rsidRPr="00730E97">
        <w:rPr>
          <w:bCs/>
          <w:color w:val="1D1D1B"/>
          <w:sz w:val="28"/>
          <w:szCs w:val="28"/>
        </w:rPr>
        <w:t>Представляют из себя</w:t>
      </w:r>
      <w:proofErr w:type="gramEnd"/>
      <w:r w:rsidRPr="00730E97">
        <w:rPr>
          <w:bCs/>
          <w:color w:val="1D1D1B"/>
          <w:sz w:val="28"/>
          <w:szCs w:val="28"/>
        </w:rPr>
        <w:t xml:space="preserve"> многояде</w:t>
      </w:r>
      <w:r w:rsidRPr="00730E97">
        <w:rPr>
          <w:bCs/>
          <w:color w:val="1D1D1B"/>
          <w:sz w:val="28"/>
          <w:szCs w:val="28"/>
        </w:rPr>
        <w:t>р</w:t>
      </w:r>
      <w:r w:rsidRPr="00730E97">
        <w:rPr>
          <w:bCs/>
          <w:color w:val="1D1D1B"/>
          <w:sz w:val="28"/>
          <w:szCs w:val="28"/>
        </w:rPr>
        <w:t>ные клетки.</w:t>
      </w:r>
    </w:p>
    <w:p w:rsidR="008E7A7E" w:rsidRPr="00730E97" w:rsidRDefault="008E7A7E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lastRenderedPageBreak/>
        <w:t>•</w:t>
      </w:r>
      <w:r w:rsidRPr="00730E97">
        <w:rPr>
          <w:bCs/>
          <w:color w:val="1D1D1B"/>
          <w:sz w:val="28"/>
          <w:szCs w:val="28"/>
        </w:rPr>
        <w:tab/>
        <w:t>Высшие – гифы разделены перегородками.</w:t>
      </w:r>
    </w:p>
    <w:p w:rsidR="008E7A7E" w:rsidRPr="00730E97" w:rsidRDefault="008E7A7E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Кроме приведенной классификации по способу размножения грибы подраздел</w:t>
      </w:r>
      <w:r w:rsidRPr="00730E97">
        <w:rPr>
          <w:bCs/>
          <w:color w:val="1D1D1B"/>
          <w:sz w:val="28"/>
          <w:szCs w:val="28"/>
        </w:rPr>
        <w:t>я</w:t>
      </w:r>
      <w:r w:rsidRPr="00730E97">
        <w:rPr>
          <w:bCs/>
          <w:color w:val="1D1D1B"/>
          <w:sz w:val="28"/>
          <w:szCs w:val="28"/>
        </w:rPr>
        <w:t xml:space="preserve">ются </w:t>
      </w:r>
      <w:proofErr w:type="gramStart"/>
      <w:r w:rsidRPr="00730E97">
        <w:rPr>
          <w:bCs/>
          <w:color w:val="1D1D1B"/>
          <w:sz w:val="28"/>
          <w:szCs w:val="28"/>
        </w:rPr>
        <w:t>на</w:t>
      </w:r>
      <w:proofErr w:type="gramEnd"/>
      <w:r w:rsidRPr="00730E97">
        <w:rPr>
          <w:bCs/>
          <w:color w:val="1D1D1B"/>
          <w:sz w:val="28"/>
          <w:szCs w:val="28"/>
        </w:rPr>
        <w:t>:</w:t>
      </w:r>
    </w:p>
    <w:p w:rsidR="008E7A7E" w:rsidRPr="00730E97" w:rsidRDefault="008E7A7E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•</w:t>
      </w:r>
      <w:r w:rsidRPr="00730E97">
        <w:rPr>
          <w:bCs/>
          <w:color w:val="1D1D1B"/>
          <w:sz w:val="28"/>
          <w:szCs w:val="28"/>
        </w:rPr>
        <w:tab/>
      </w:r>
      <w:proofErr w:type="gramStart"/>
      <w:r w:rsidRPr="00730E97">
        <w:rPr>
          <w:bCs/>
          <w:color w:val="1D1D1B"/>
          <w:sz w:val="28"/>
          <w:szCs w:val="28"/>
        </w:rPr>
        <w:t>Совершенные</w:t>
      </w:r>
      <w:proofErr w:type="gramEnd"/>
      <w:r w:rsidRPr="00730E97">
        <w:rPr>
          <w:bCs/>
          <w:color w:val="1D1D1B"/>
          <w:sz w:val="28"/>
          <w:szCs w:val="28"/>
        </w:rPr>
        <w:t xml:space="preserve"> – размножаются спорами половым и бесполым путём,</w:t>
      </w:r>
    </w:p>
    <w:p w:rsidR="008E7A7E" w:rsidRPr="00730E97" w:rsidRDefault="008E7A7E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•</w:t>
      </w:r>
      <w:r w:rsidRPr="00730E97">
        <w:rPr>
          <w:bCs/>
          <w:color w:val="1D1D1B"/>
          <w:sz w:val="28"/>
          <w:szCs w:val="28"/>
        </w:rPr>
        <w:tab/>
        <w:t>Несовершенные – грибы, у которых отсутствует половой путь размножения. Они вызывают у человека инфекционные заболевания – микозы.</w:t>
      </w:r>
    </w:p>
    <w:p w:rsidR="008E7A7E" w:rsidRPr="00730E97" w:rsidRDefault="008E7A7E" w:rsidP="008E7A7E">
      <w:pPr>
        <w:pStyle w:val="a7"/>
        <w:spacing w:before="0" w:beforeAutospacing="0" w:after="0" w:afterAutospacing="0"/>
        <w:ind w:left="-567"/>
        <w:rPr>
          <w:bCs/>
          <w:color w:val="1D1D1B"/>
          <w:sz w:val="28"/>
          <w:szCs w:val="28"/>
        </w:rPr>
      </w:pPr>
    </w:p>
    <w:p w:rsidR="00A771C6" w:rsidRPr="00A771C6" w:rsidRDefault="008E7A7E" w:rsidP="00A771C6">
      <w:pPr>
        <w:pStyle w:val="a7"/>
        <w:rPr>
          <w:b/>
          <w:bCs/>
          <w:color w:val="1D1D1B"/>
          <w:sz w:val="28"/>
          <w:szCs w:val="28"/>
        </w:rPr>
      </w:pPr>
      <w:r>
        <w:rPr>
          <w:b/>
          <w:bCs/>
          <w:noProof/>
          <w:color w:val="1D1D1B"/>
          <w:sz w:val="28"/>
          <w:szCs w:val="28"/>
        </w:rPr>
        <w:drawing>
          <wp:inline distT="0" distB="0" distL="0" distR="0" wp14:anchorId="57CE4960" wp14:editId="1FE1C7DC">
            <wp:extent cx="5419725" cy="4163695"/>
            <wp:effectExtent l="0" t="0" r="9525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416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71C6" w:rsidRPr="008E7A7E" w:rsidRDefault="00A771C6" w:rsidP="008E7A7E">
      <w:pPr>
        <w:pStyle w:val="a7"/>
        <w:rPr>
          <w:b/>
          <w:bCs/>
          <w:color w:val="1D1D1B"/>
          <w:sz w:val="22"/>
          <w:szCs w:val="22"/>
        </w:rPr>
      </w:pPr>
      <w:r w:rsidRPr="008E7A7E">
        <w:rPr>
          <w:b/>
          <w:bCs/>
          <w:color w:val="1D1D1B"/>
          <w:sz w:val="22"/>
          <w:szCs w:val="22"/>
        </w:rPr>
        <w:t>Рис. 1. Плесневые грибы:</w:t>
      </w:r>
    </w:p>
    <w:p w:rsidR="00A771C6" w:rsidRPr="008E7A7E" w:rsidRDefault="00A771C6" w:rsidP="008E7A7E">
      <w:pPr>
        <w:pStyle w:val="a7"/>
        <w:rPr>
          <w:b/>
          <w:bCs/>
          <w:color w:val="1D1D1B"/>
          <w:sz w:val="22"/>
          <w:szCs w:val="22"/>
        </w:rPr>
      </w:pPr>
      <w:r w:rsidRPr="008E7A7E">
        <w:rPr>
          <w:b/>
          <w:bCs/>
          <w:i/>
          <w:iCs/>
          <w:color w:val="1D1D1B"/>
          <w:sz w:val="22"/>
          <w:szCs w:val="22"/>
        </w:rPr>
        <w:t>1 —</w:t>
      </w:r>
      <w:r w:rsidRPr="008E7A7E">
        <w:rPr>
          <w:b/>
          <w:bCs/>
          <w:color w:val="1D1D1B"/>
          <w:sz w:val="22"/>
          <w:szCs w:val="22"/>
        </w:rPr>
        <w:t> кистевидная плесень (</w:t>
      </w:r>
      <w:proofErr w:type="spellStart"/>
      <w:r w:rsidRPr="008E7A7E">
        <w:rPr>
          <w:b/>
          <w:bCs/>
          <w:color w:val="1D1D1B"/>
          <w:sz w:val="22"/>
          <w:szCs w:val="22"/>
        </w:rPr>
        <w:t>пенициллиум</w:t>
      </w:r>
      <w:proofErr w:type="spellEnd"/>
      <w:r w:rsidRPr="008E7A7E">
        <w:rPr>
          <w:b/>
          <w:bCs/>
          <w:color w:val="1D1D1B"/>
          <w:sz w:val="22"/>
          <w:szCs w:val="22"/>
        </w:rPr>
        <w:t>); </w:t>
      </w:r>
      <w:r w:rsidRPr="008E7A7E">
        <w:rPr>
          <w:b/>
          <w:bCs/>
          <w:i/>
          <w:iCs/>
          <w:color w:val="1D1D1B"/>
          <w:sz w:val="22"/>
          <w:szCs w:val="22"/>
        </w:rPr>
        <w:t>2 —</w:t>
      </w:r>
      <w:r w:rsidRPr="008E7A7E">
        <w:rPr>
          <w:b/>
          <w:bCs/>
          <w:color w:val="1D1D1B"/>
          <w:sz w:val="22"/>
          <w:szCs w:val="22"/>
        </w:rPr>
        <w:t> леечная плесень (</w:t>
      </w:r>
      <w:proofErr w:type="spellStart"/>
      <w:r w:rsidRPr="008E7A7E">
        <w:rPr>
          <w:b/>
          <w:bCs/>
          <w:color w:val="1D1D1B"/>
          <w:sz w:val="22"/>
          <w:szCs w:val="22"/>
        </w:rPr>
        <w:t>аспергиллюс</w:t>
      </w:r>
      <w:proofErr w:type="spellEnd"/>
      <w:r w:rsidRPr="008E7A7E">
        <w:rPr>
          <w:b/>
          <w:bCs/>
          <w:color w:val="1D1D1B"/>
          <w:sz w:val="22"/>
          <w:szCs w:val="22"/>
        </w:rPr>
        <w:t>); </w:t>
      </w:r>
      <w:r w:rsidRPr="008E7A7E">
        <w:rPr>
          <w:b/>
          <w:bCs/>
          <w:i/>
          <w:iCs/>
          <w:color w:val="1D1D1B"/>
          <w:sz w:val="22"/>
          <w:szCs w:val="22"/>
        </w:rPr>
        <w:t>3 —</w:t>
      </w:r>
      <w:r w:rsidRPr="008E7A7E">
        <w:rPr>
          <w:b/>
          <w:bCs/>
          <w:color w:val="1D1D1B"/>
          <w:sz w:val="22"/>
          <w:szCs w:val="22"/>
        </w:rPr>
        <w:t> головчатая плесень (</w:t>
      </w:r>
      <w:proofErr w:type="spellStart"/>
      <w:r w:rsidRPr="008E7A7E">
        <w:rPr>
          <w:b/>
          <w:bCs/>
          <w:color w:val="1D1D1B"/>
          <w:sz w:val="22"/>
          <w:szCs w:val="22"/>
        </w:rPr>
        <w:t>мукор</w:t>
      </w:r>
      <w:proofErr w:type="spellEnd"/>
      <w:r w:rsidRPr="008E7A7E">
        <w:rPr>
          <w:b/>
          <w:bCs/>
          <w:color w:val="1D1D1B"/>
          <w:sz w:val="22"/>
          <w:szCs w:val="22"/>
        </w:rPr>
        <w:t>); </w:t>
      </w:r>
      <w:r w:rsidRPr="008E7A7E">
        <w:rPr>
          <w:b/>
          <w:bCs/>
          <w:i/>
          <w:iCs/>
          <w:color w:val="1D1D1B"/>
          <w:sz w:val="22"/>
          <w:szCs w:val="22"/>
        </w:rPr>
        <w:t>4 —</w:t>
      </w:r>
      <w:r w:rsidRPr="008E7A7E">
        <w:rPr>
          <w:b/>
          <w:bCs/>
          <w:color w:val="1D1D1B"/>
          <w:sz w:val="22"/>
          <w:szCs w:val="22"/>
        </w:rPr>
        <w:t> гроздевидная плесень; </w:t>
      </w:r>
      <w:r w:rsidRPr="008E7A7E">
        <w:rPr>
          <w:b/>
          <w:bCs/>
          <w:i/>
          <w:iCs/>
          <w:color w:val="1D1D1B"/>
          <w:sz w:val="22"/>
          <w:szCs w:val="22"/>
        </w:rPr>
        <w:t>5 — </w:t>
      </w:r>
      <w:r w:rsidRPr="008E7A7E">
        <w:rPr>
          <w:b/>
          <w:bCs/>
          <w:color w:val="1D1D1B"/>
          <w:sz w:val="22"/>
          <w:szCs w:val="22"/>
        </w:rPr>
        <w:t> шоколадная плесень, </w:t>
      </w:r>
      <w:r w:rsidRPr="008E7A7E">
        <w:rPr>
          <w:b/>
          <w:bCs/>
          <w:i/>
          <w:iCs/>
          <w:color w:val="1D1D1B"/>
          <w:sz w:val="22"/>
          <w:szCs w:val="22"/>
        </w:rPr>
        <w:t>6 —</w:t>
      </w:r>
      <w:r w:rsidRPr="008E7A7E">
        <w:rPr>
          <w:b/>
          <w:bCs/>
          <w:color w:val="1D1D1B"/>
          <w:sz w:val="22"/>
          <w:szCs w:val="22"/>
        </w:rPr>
        <w:t> молочная плесень.</w:t>
      </w:r>
    </w:p>
    <w:p w:rsidR="00A771C6" w:rsidRPr="00730E97" w:rsidRDefault="00A771C6" w:rsidP="00525673">
      <w:pPr>
        <w:pStyle w:val="a7"/>
        <w:numPr>
          <w:ilvl w:val="0"/>
          <w:numId w:val="13"/>
        </w:numPr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i/>
          <w:iCs/>
          <w:color w:val="1D1D1B"/>
          <w:sz w:val="28"/>
          <w:szCs w:val="28"/>
        </w:rPr>
        <w:t>Строение грибов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Тело многоклеточного гриба называют талом, или мицелием. Основу мицелия составляет гифа — многоядерная нитевидная клетка. Мицелий может быть </w:t>
      </w:r>
      <w:proofErr w:type="spellStart"/>
      <w:r w:rsidRPr="00730E97">
        <w:rPr>
          <w:bCs/>
          <w:color w:val="1D1D1B"/>
          <w:sz w:val="28"/>
          <w:szCs w:val="28"/>
        </w:rPr>
        <w:t>септированный</w:t>
      </w:r>
      <w:proofErr w:type="spellEnd"/>
      <w:r w:rsidRPr="00730E97">
        <w:rPr>
          <w:bCs/>
          <w:color w:val="1D1D1B"/>
          <w:sz w:val="28"/>
          <w:szCs w:val="28"/>
        </w:rPr>
        <w:t xml:space="preserve"> (гифы разделены перегородками и имеют общую оболочку) и </w:t>
      </w:r>
      <w:proofErr w:type="spellStart"/>
      <w:r w:rsidRPr="00730E97">
        <w:rPr>
          <w:bCs/>
          <w:color w:val="1D1D1B"/>
          <w:sz w:val="28"/>
          <w:szCs w:val="28"/>
        </w:rPr>
        <w:t>несептированный</w:t>
      </w:r>
      <w:proofErr w:type="spellEnd"/>
      <w:r w:rsidRPr="00730E97">
        <w:rPr>
          <w:bCs/>
          <w:color w:val="1D1D1B"/>
          <w:sz w:val="28"/>
          <w:szCs w:val="28"/>
        </w:rPr>
        <w:t xml:space="preserve"> (представлен разветвлениями одной гифы без перегородок). Тканевые формы дрожжей могут быть представлены </w:t>
      </w:r>
      <w:proofErr w:type="spellStart"/>
      <w:r w:rsidRPr="00730E97">
        <w:rPr>
          <w:bCs/>
          <w:color w:val="1D1D1B"/>
          <w:sz w:val="28"/>
          <w:szCs w:val="28"/>
        </w:rPr>
        <w:t>псевдомицелием</w:t>
      </w:r>
      <w:proofErr w:type="spellEnd"/>
      <w:r w:rsidRPr="00730E97">
        <w:rPr>
          <w:bCs/>
          <w:color w:val="1D1D1B"/>
          <w:sz w:val="28"/>
          <w:szCs w:val="28"/>
        </w:rPr>
        <w:t xml:space="preserve">, его образование — результат почкования одноклеточных грибов без отхождения дочерних клеток. Общую оболочку </w:t>
      </w:r>
      <w:proofErr w:type="gramStart"/>
      <w:r w:rsidRPr="00730E97">
        <w:rPr>
          <w:bCs/>
          <w:color w:val="1D1D1B"/>
          <w:sz w:val="28"/>
          <w:szCs w:val="28"/>
        </w:rPr>
        <w:t>псевдомицелий</w:t>
      </w:r>
      <w:proofErr w:type="gramEnd"/>
      <w:r w:rsidRPr="00730E97">
        <w:rPr>
          <w:bCs/>
          <w:color w:val="1D1D1B"/>
          <w:sz w:val="28"/>
          <w:szCs w:val="28"/>
        </w:rPr>
        <w:t>, в отличие от истинного, не имеет.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Грибы — эукариоты, их клетки содержат ядро с ядерной оболочкой, цитоплазму с органеллами, цитоплазматическую мембрану и многослойную клеточную стенку, </w:t>
      </w:r>
      <w:r w:rsidRPr="00730E97">
        <w:rPr>
          <w:bCs/>
          <w:color w:val="1D1D1B"/>
          <w:sz w:val="28"/>
          <w:szCs w:val="28"/>
        </w:rPr>
        <w:lastRenderedPageBreak/>
        <w:t>состоящую из нескольких типов полисахаридов, и также белка, липидов и др. Некоторые грибы образуют капсулу. Грибы являются грамположительными микробами, вегетативные клетки – некислотоустойчивые.</w:t>
      </w:r>
    </w:p>
    <w:p w:rsidR="00A771C6" w:rsidRPr="008E7A7E" w:rsidRDefault="00A771C6" w:rsidP="00525673">
      <w:pPr>
        <w:pStyle w:val="a7"/>
        <w:numPr>
          <w:ilvl w:val="0"/>
          <w:numId w:val="14"/>
        </w:numPr>
        <w:spacing w:before="0" w:beforeAutospacing="0" w:after="0" w:afterAutospacing="0"/>
        <w:ind w:left="-567"/>
        <w:jc w:val="both"/>
        <w:rPr>
          <w:bCs/>
          <w:color w:val="1D1D1B"/>
        </w:rPr>
      </w:pPr>
      <w:r w:rsidRPr="00730E97">
        <w:rPr>
          <w:bCs/>
          <w:i/>
          <w:iCs/>
          <w:color w:val="1D1D1B"/>
          <w:sz w:val="28"/>
          <w:szCs w:val="28"/>
        </w:rPr>
        <w:t>Особенности физиологии грибов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proofErr w:type="gramStart"/>
      <w:r w:rsidRPr="00730E97">
        <w:rPr>
          <w:bCs/>
          <w:color w:val="1D1D1B"/>
          <w:sz w:val="28"/>
          <w:szCs w:val="28"/>
        </w:rPr>
        <w:t>Общими с растительными клетками в характеристике грибов можно выделить следующие признаки:</w:t>
      </w:r>
      <w:proofErr w:type="gramEnd"/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• наличие клеточной стенки;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• неподвижность;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• неограниченный апикальный (верхушечный) рост;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• способность к активному синтезу витаминов.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Сходство с животными клетками грибам придает: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• наличие хитина в клеточной стенке,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• структура </w:t>
      </w:r>
      <w:proofErr w:type="spellStart"/>
      <w:r w:rsidRPr="00730E97">
        <w:rPr>
          <w:bCs/>
          <w:color w:val="1D1D1B"/>
          <w:sz w:val="28"/>
          <w:szCs w:val="28"/>
        </w:rPr>
        <w:t>цитохромов</w:t>
      </w:r>
      <w:proofErr w:type="spellEnd"/>
      <w:r w:rsidRPr="00730E97">
        <w:rPr>
          <w:bCs/>
          <w:color w:val="1D1D1B"/>
          <w:sz w:val="28"/>
          <w:szCs w:val="28"/>
        </w:rPr>
        <w:t>,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• гетеротрофный тип питания,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• способность запасать в клетке гликоген и синтезировать мочевину.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По типу дыхания в окружающей среде грибы — аэробы, их тканевые формы (при попадании в </w:t>
      </w:r>
      <w:proofErr w:type="spellStart"/>
      <w:r w:rsidRPr="00730E97">
        <w:rPr>
          <w:bCs/>
          <w:color w:val="1D1D1B"/>
          <w:sz w:val="28"/>
          <w:szCs w:val="28"/>
        </w:rPr>
        <w:t>макроорганизм</w:t>
      </w:r>
      <w:proofErr w:type="spellEnd"/>
      <w:r w:rsidRPr="00730E97">
        <w:rPr>
          <w:bCs/>
          <w:color w:val="1D1D1B"/>
          <w:sz w:val="28"/>
          <w:szCs w:val="28"/>
        </w:rPr>
        <w:t>) — факультативные анаэробы.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У грибов различают бесполое и половое размножение, последнее присуще только высшим грибам. Бесполое размножение (вегетативное) происходит почкованием, фрагментацией гиф и бесполыми спорами. </w:t>
      </w:r>
      <w:proofErr w:type="spellStart"/>
      <w:r w:rsidRPr="00730E97">
        <w:rPr>
          <w:bCs/>
          <w:color w:val="1D1D1B"/>
          <w:sz w:val="28"/>
          <w:szCs w:val="28"/>
        </w:rPr>
        <w:t>Экзоспоры</w:t>
      </w:r>
      <w:proofErr w:type="spellEnd"/>
      <w:r w:rsidRPr="00730E97">
        <w:rPr>
          <w:bCs/>
          <w:color w:val="1D1D1B"/>
          <w:sz w:val="28"/>
          <w:szCs w:val="28"/>
        </w:rPr>
        <w:t xml:space="preserve"> (конидии) образуются на терминальных нитевидных отростках специализированных гиф — </w:t>
      </w:r>
      <w:proofErr w:type="spellStart"/>
      <w:r w:rsidRPr="00730E97">
        <w:rPr>
          <w:bCs/>
          <w:color w:val="1D1D1B"/>
          <w:sz w:val="28"/>
          <w:szCs w:val="28"/>
        </w:rPr>
        <w:t>конидиено</w:t>
      </w:r>
      <w:r w:rsidRPr="00730E97">
        <w:rPr>
          <w:bCs/>
          <w:color w:val="1D1D1B"/>
          <w:sz w:val="28"/>
          <w:szCs w:val="28"/>
        </w:rPr>
        <w:t>с</w:t>
      </w:r>
      <w:r w:rsidRPr="00730E97">
        <w:rPr>
          <w:bCs/>
          <w:color w:val="1D1D1B"/>
          <w:sz w:val="28"/>
          <w:szCs w:val="28"/>
        </w:rPr>
        <w:t>цев</w:t>
      </w:r>
      <w:proofErr w:type="spellEnd"/>
      <w:r w:rsidRPr="00730E97">
        <w:rPr>
          <w:bCs/>
          <w:color w:val="1D1D1B"/>
          <w:sz w:val="28"/>
          <w:szCs w:val="28"/>
        </w:rPr>
        <w:t xml:space="preserve">, </w:t>
      </w:r>
      <w:proofErr w:type="gramStart"/>
      <w:r w:rsidRPr="00730E97">
        <w:rPr>
          <w:bCs/>
          <w:color w:val="1D1D1B"/>
          <w:sz w:val="28"/>
          <w:szCs w:val="28"/>
        </w:rPr>
        <w:t>например</w:t>
      </w:r>
      <w:proofErr w:type="gramEnd"/>
      <w:r w:rsidRPr="00730E97">
        <w:rPr>
          <w:bCs/>
          <w:color w:val="1D1D1B"/>
          <w:sz w:val="28"/>
          <w:szCs w:val="28"/>
        </w:rPr>
        <w:t xml:space="preserve"> у плесневых грибов (см. рис. 2).</w:t>
      </w:r>
    </w:p>
    <w:p w:rsidR="00A771C6" w:rsidRPr="00A771C6" w:rsidRDefault="00A771C6" w:rsidP="008E7A7E">
      <w:pPr>
        <w:pStyle w:val="a7"/>
        <w:rPr>
          <w:b/>
          <w:bCs/>
          <w:color w:val="1D1D1B"/>
          <w:sz w:val="28"/>
          <w:szCs w:val="28"/>
        </w:rPr>
      </w:pPr>
      <w:r w:rsidRPr="00A771C6">
        <w:rPr>
          <w:b/>
          <w:bCs/>
          <w:noProof/>
          <w:color w:val="1D1D1B"/>
          <w:sz w:val="28"/>
          <w:szCs w:val="28"/>
        </w:rPr>
        <w:drawing>
          <wp:inline distT="0" distB="0" distL="0" distR="0">
            <wp:extent cx="4264660" cy="2684780"/>
            <wp:effectExtent l="0" t="0" r="2540" b="1270"/>
            <wp:docPr id="3" name="Рисунок 3" descr="hello_html_m90e32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90e328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660" cy="268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1C6" w:rsidRPr="00764735" w:rsidRDefault="00A771C6" w:rsidP="00A771C6">
      <w:pPr>
        <w:pStyle w:val="a7"/>
        <w:rPr>
          <w:b/>
          <w:bCs/>
          <w:color w:val="1D1D1B"/>
          <w:sz w:val="22"/>
          <w:szCs w:val="22"/>
        </w:rPr>
      </w:pPr>
      <w:r w:rsidRPr="008E7A7E">
        <w:rPr>
          <w:b/>
          <w:bCs/>
          <w:color w:val="1D1D1B"/>
          <w:sz w:val="22"/>
          <w:szCs w:val="22"/>
        </w:rPr>
        <w:t>Рис. 2. Грибы</w:t>
      </w:r>
      <w:r w:rsidRPr="00764735">
        <w:rPr>
          <w:b/>
          <w:bCs/>
          <w:color w:val="1D1D1B"/>
          <w:sz w:val="22"/>
          <w:szCs w:val="22"/>
        </w:rPr>
        <w:t xml:space="preserve">: </w:t>
      </w:r>
      <w:r w:rsidRPr="008E7A7E">
        <w:rPr>
          <w:b/>
          <w:bCs/>
          <w:color w:val="1D1D1B"/>
          <w:sz w:val="22"/>
          <w:szCs w:val="22"/>
        </w:rPr>
        <w:t>а</w:t>
      </w:r>
      <w:r w:rsidRPr="00764735">
        <w:rPr>
          <w:b/>
          <w:bCs/>
          <w:color w:val="1D1D1B"/>
          <w:sz w:val="22"/>
          <w:szCs w:val="22"/>
        </w:rPr>
        <w:t xml:space="preserve">) </w:t>
      </w:r>
      <w:r w:rsidRPr="008E7A7E">
        <w:rPr>
          <w:b/>
          <w:bCs/>
          <w:color w:val="1D1D1B"/>
          <w:sz w:val="22"/>
          <w:szCs w:val="22"/>
        </w:rPr>
        <w:t>рода</w:t>
      </w:r>
      <w:r w:rsidRPr="00764735">
        <w:rPr>
          <w:b/>
          <w:bCs/>
          <w:color w:val="1D1D1B"/>
          <w:sz w:val="22"/>
          <w:szCs w:val="22"/>
        </w:rPr>
        <w:t xml:space="preserve"> </w:t>
      </w:r>
      <w:proofErr w:type="spellStart"/>
      <w:r w:rsidRPr="008E7A7E">
        <w:rPr>
          <w:b/>
          <w:bCs/>
          <w:color w:val="1D1D1B"/>
          <w:sz w:val="22"/>
          <w:szCs w:val="22"/>
          <w:lang w:val="en-US"/>
        </w:rPr>
        <w:t>Aspergillus</w:t>
      </w:r>
      <w:proofErr w:type="spellEnd"/>
      <w:r w:rsidRPr="00764735">
        <w:rPr>
          <w:b/>
          <w:bCs/>
          <w:color w:val="1D1D1B"/>
          <w:sz w:val="22"/>
          <w:szCs w:val="22"/>
        </w:rPr>
        <w:t xml:space="preserve">, </w:t>
      </w:r>
      <w:r w:rsidRPr="008E7A7E">
        <w:rPr>
          <w:b/>
          <w:bCs/>
          <w:color w:val="1D1D1B"/>
          <w:sz w:val="22"/>
          <w:szCs w:val="22"/>
        </w:rPr>
        <w:t>б</w:t>
      </w:r>
      <w:r w:rsidRPr="00764735">
        <w:rPr>
          <w:b/>
          <w:bCs/>
          <w:color w:val="1D1D1B"/>
          <w:sz w:val="22"/>
          <w:szCs w:val="22"/>
        </w:rPr>
        <w:t xml:space="preserve">) </w:t>
      </w:r>
      <w:proofErr w:type="spellStart"/>
      <w:r w:rsidRPr="008E7A7E">
        <w:rPr>
          <w:b/>
          <w:bCs/>
          <w:color w:val="1D1D1B"/>
          <w:sz w:val="22"/>
          <w:szCs w:val="22"/>
          <w:lang w:val="en-US"/>
        </w:rPr>
        <w:t>Penicillium</w:t>
      </w:r>
      <w:proofErr w:type="spellEnd"/>
    </w:p>
    <w:p w:rsidR="00A771C6" w:rsidRPr="00730E97" w:rsidRDefault="00A771C6" w:rsidP="008E7A7E">
      <w:pPr>
        <w:pStyle w:val="a7"/>
        <w:spacing w:before="0" w:beforeAutospacing="0" w:after="0" w:afterAutospacing="0"/>
        <w:ind w:left="-567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Эндоспоры бесполого размножения образуются внутри округлой структуры – спорангия (см. рис.3).</w:t>
      </w:r>
    </w:p>
    <w:p w:rsidR="00A771C6" w:rsidRPr="00A771C6" w:rsidRDefault="00A771C6" w:rsidP="00A771C6">
      <w:pPr>
        <w:pStyle w:val="a7"/>
        <w:rPr>
          <w:b/>
          <w:bCs/>
          <w:color w:val="1D1D1B"/>
          <w:sz w:val="28"/>
          <w:szCs w:val="28"/>
        </w:rPr>
      </w:pPr>
      <w:r w:rsidRPr="00A771C6">
        <w:rPr>
          <w:b/>
          <w:bCs/>
          <w:noProof/>
          <w:color w:val="1D1D1B"/>
          <w:sz w:val="28"/>
          <w:szCs w:val="28"/>
        </w:rPr>
        <w:lastRenderedPageBreak/>
        <w:drawing>
          <wp:inline distT="0" distB="0" distL="0" distR="0">
            <wp:extent cx="2816225" cy="2713990"/>
            <wp:effectExtent l="0" t="0" r="3175" b="0"/>
            <wp:docPr id="2" name="Рисунок 2" descr="hello_html_30c755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30c7557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225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1C6" w:rsidRPr="00764735" w:rsidRDefault="00A771C6" w:rsidP="00A771C6">
      <w:pPr>
        <w:pStyle w:val="a7"/>
        <w:rPr>
          <w:b/>
          <w:bCs/>
          <w:color w:val="1D1D1B"/>
          <w:sz w:val="22"/>
          <w:szCs w:val="22"/>
        </w:rPr>
      </w:pPr>
      <w:r w:rsidRPr="00764735">
        <w:rPr>
          <w:b/>
          <w:bCs/>
          <w:color w:val="1D1D1B"/>
          <w:sz w:val="22"/>
          <w:szCs w:val="22"/>
        </w:rPr>
        <w:t xml:space="preserve">Рис. 3. Грибы рода </w:t>
      </w:r>
      <w:proofErr w:type="spellStart"/>
      <w:r w:rsidRPr="00764735">
        <w:rPr>
          <w:b/>
          <w:bCs/>
          <w:color w:val="1D1D1B"/>
          <w:sz w:val="22"/>
          <w:szCs w:val="22"/>
        </w:rPr>
        <w:t>Mucor</w:t>
      </w:r>
      <w:proofErr w:type="spellEnd"/>
      <w:r w:rsidRPr="00764735">
        <w:rPr>
          <w:b/>
          <w:bCs/>
          <w:color w:val="1D1D1B"/>
          <w:sz w:val="22"/>
          <w:szCs w:val="22"/>
        </w:rPr>
        <w:t>.</w:t>
      </w:r>
    </w:p>
    <w:p w:rsidR="00A771C6" w:rsidRPr="00730E97" w:rsidRDefault="00A771C6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По типу питания грибы – гетеротрофы. Грибы питаются путём осмоса, всасывая через </w:t>
      </w:r>
      <w:proofErr w:type="spellStart"/>
      <w:r w:rsidRPr="00730E97">
        <w:rPr>
          <w:bCs/>
          <w:color w:val="1D1D1B"/>
          <w:sz w:val="28"/>
          <w:szCs w:val="28"/>
        </w:rPr>
        <w:t>оболоки</w:t>
      </w:r>
      <w:proofErr w:type="spellEnd"/>
      <w:r w:rsidRPr="00730E97">
        <w:rPr>
          <w:bCs/>
          <w:color w:val="1D1D1B"/>
          <w:sz w:val="28"/>
          <w:szCs w:val="28"/>
        </w:rPr>
        <w:t xml:space="preserve"> гиф питательные вещества в виде водных растворов из субстрата, предварительно </w:t>
      </w:r>
      <w:proofErr w:type="spellStart"/>
      <w:r w:rsidRPr="00730E97">
        <w:rPr>
          <w:bCs/>
          <w:color w:val="1D1D1B"/>
          <w:sz w:val="28"/>
          <w:szCs w:val="28"/>
        </w:rPr>
        <w:t>обработаннго</w:t>
      </w:r>
      <w:proofErr w:type="spellEnd"/>
      <w:r w:rsidRPr="00730E97">
        <w:rPr>
          <w:bCs/>
          <w:color w:val="1D1D1B"/>
          <w:sz w:val="28"/>
          <w:szCs w:val="28"/>
        </w:rPr>
        <w:t xml:space="preserve"> выделенными ими ферментами. Некоторые виды патогенных грибов обладают способностью продуцировать экзотоксины: </w:t>
      </w:r>
      <w:proofErr w:type="spellStart"/>
      <w:r w:rsidRPr="00730E97">
        <w:rPr>
          <w:bCs/>
          <w:color w:val="1D1D1B"/>
          <w:sz w:val="28"/>
          <w:szCs w:val="28"/>
        </w:rPr>
        <w:t>афл</w:t>
      </w:r>
      <w:r w:rsidRPr="00730E97">
        <w:rPr>
          <w:bCs/>
          <w:color w:val="1D1D1B"/>
          <w:sz w:val="28"/>
          <w:szCs w:val="28"/>
        </w:rPr>
        <w:t>а</w:t>
      </w:r>
      <w:r w:rsidRPr="00730E97">
        <w:rPr>
          <w:bCs/>
          <w:color w:val="1D1D1B"/>
          <w:sz w:val="28"/>
          <w:szCs w:val="28"/>
        </w:rPr>
        <w:t>токсины</w:t>
      </w:r>
      <w:proofErr w:type="spellEnd"/>
      <w:r w:rsidRPr="00730E97">
        <w:rPr>
          <w:bCs/>
          <w:color w:val="1D1D1B"/>
          <w:sz w:val="28"/>
          <w:szCs w:val="28"/>
        </w:rPr>
        <w:t xml:space="preserve">, </w:t>
      </w:r>
      <w:proofErr w:type="spellStart"/>
      <w:r w:rsidRPr="00730E97">
        <w:rPr>
          <w:bCs/>
          <w:color w:val="1D1D1B"/>
          <w:sz w:val="28"/>
          <w:szCs w:val="28"/>
        </w:rPr>
        <w:t>липотоксол</w:t>
      </w:r>
      <w:proofErr w:type="spellEnd"/>
      <w:r w:rsidRPr="00730E97">
        <w:rPr>
          <w:bCs/>
          <w:color w:val="1D1D1B"/>
          <w:sz w:val="28"/>
          <w:szCs w:val="28"/>
        </w:rPr>
        <w:t>. Большая ча</w:t>
      </w:r>
      <w:r w:rsidR="008E7A7E" w:rsidRPr="00730E97">
        <w:rPr>
          <w:bCs/>
          <w:color w:val="1D1D1B"/>
          <w:sz w:val="28"/>
          <w:szCs w:val="28"/>
        </w:rPr>
        <w:t>сть грибов содержит эндотоксины</w:t>
      </w:r>
    </w:p>
    <w:p w:rsidR="00A771C6" w:rsidRPr="00730E97" w:rsidRDefault="00A771C6" w:rsidP="008E7A7E">
      <w:pPr>
        <w:pStyle w:val="a7"/>
        <w:numPr>
          <w:ilvl w:val="0"/>
          <w:numId w:val="15"/>
        </w:numPr>
        <w:spacing w:before="0" w:beforeAutospacing="0" w:after="0" w:afterAutospacing="0"/>
        <w:ind w:left="-567"/>
        <w:rPr>
          <w:bCs/>
          <w:color w:val="1D1D1B"/>
          <w:sz w:val="28"/>
          <w:szCs w:val="28"/>
        </w:rPr>
      </w:pPr>
      <w:r w:rsidRPr="00730E97">
        <w:rPr>
          <w:bCs/>
          <w:i/>
          <w:iCs/>
          <w:color w:val="1D1D1B"/>
          <w:sz w:val="28"/>
          <w:szCs w:val="28"/>
        </w:rPr>
        <w:t>Методы изучения грибов</w:t>
      </w:r>
    </w:p>
    <w:p w:rsidR="00A771C6" w:rsidRPr="00730E97" w:rsidRDefault="00A771C6" w:rsidP="008E7A7E">
      <w:pPr>
        <w:pStyle w:val="a7"/>
        <w:spacing w:before="0" w:beforeAutospacing="0" w:after="0" w:afterAutospacing="0"/>
        <w:ind w:left="-567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В лабораторных условиях чистые </w:t>
      </w:r>
      <w:proofErr w:type="gramStart"/>
      <w:r w:rsidRPr="00730E97">
        <w:rPr>
          <w:bCs/>
          <w:color w:val="1D1D1B"/>
          <w:sz w:val="28"/>
          <w:szCs w:val="28"/>
        </w:rPr>
        <w:t>грибные культуры</w:t>
      </w:r>
      <w:proofErr w:type="gramEnd"/>
      <w:r w:rsidRPr="00730E97">
        <w:rPr>
          <w:bCs/>
          <w:color w:val="1D1D1B"/>
          <w:sz w:val="28"/>
          <w:szCs w:val="28"/>
        </w:rPr>
        <w:t xml:space="preserve"> получают при выделении из исследуемого материала методами механического разобщения и культивирования на искусственных пит</w:t>
      </w:r>
      <w:r w:rsidR="00525673" w:rsidRPr="00730E97">
        <w:rPr>
          <w:bCs/>
          <w:color w:val="1D1D1B"/>
          <w:sz w:val="28"/>
          <w:szCs w:val="28"/>
        </w:rPr>
        <w:t>а</w:t>
      </w:r>
      <w:r w:rsidRPr="00730E97">
        <w:rPr>
          <w:bCs/>
          <w:color w:val="1D1D1B"/>
          <w:sz w:val="28"/>
          <w:szCs w:val="28"/>
        </w:rPr>
        <w:t>тельных средах (см. рис. 4).</w:t>
      </w:r>
    </w:p>
    <w:p w:rsidR="00A771C6" w:rsidRPr="00A771C6" w:rsidRDefault="00A771C6" w:rsidP="008E7A7E">
      <w:pPr>
        <w:pStyle w:val="a7"/>
        <w:rPr>
          <w:b/>
          <w:bCs/>
          <w:color w:val="1D1D1B"/>
          <w:sz w:val="28"/>
          <w:szCs w:val="28"/>
        </w:rPr>
      </w:pPr>
      <w:r w:rsidRPr="00A771C6">
        <w:rPr>
          <w:b/>
          <w:bCs/>
          <w:noProof/>
          <w:color w:val="1D1D1B"/>
          <w:sz w:val="28"/>
          <w:szCs w:val="28"/>
        </w:rPr>
        <w:drawing>
          <wp:inline distT="0" distB="0" distL="0" distR="0">
            <wp:extent cx="2494280" cy="2860040"/>
            <wp:effectExtent l="0" t="0" r="1270" b="0"/>
            <wp:docPr id="1" name="Рисунок 1" descr="hello_html_m36059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36059b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1C6" w:rsidRPr="00525673" w:rsidRDefault="00A771C6" w:rsidP="00A771C6">
      <w:pPr>
        <w:pStyle w:val="a7"/>
        <w:rPr>
          <w:bCs/>
          <w:color w:val="1D1D1B"/>
          <w:sz w:val="22"/>
          <w:szCs w:val="22"/>
        </w:rPr>
      </w:pPr>
      <w:r w:rsidRPr="00525673">
        <w:rPr>
          <w:bCs/>
          <w:color w:val="1D1D1B"/>
          <w:sz w:val="22"/>
          <w:szCs w:val="22"/>
        </w:rPr>
        <w:t xml:space="preserve">Рис.4. Колонии </w:t>
      </w:r>
      <w:proofErr w:type="spellStart"/>
      <w:r w:rsidRPr="00525673">
        <w:rPr>
          <w:bCs/>
          <w:color w:val="1D1D1B"/>
          <w:sz w:val="22"/>
          <w:szCs w:val="22"/>
        </w:rPr>
        <w:t>пенициллов</w:t>
      </w:r>
      <w:proofErr w:type="spellEnd"/>
      <w:r w:rsidRPr="00525673">
        <w:rPr>
          <w:bCs/>
          <w:color w:val="1D1D1B"/>
          <w:sz w:val="22"/>
          <w:szCs w:val="22"/>
        </w:rPr>
        <w:t xml:space="preserve"> и аспергиллов.</w:t>
      </w:r>
    </w:p>
    <w:p w:rsidR="00A771C6" w:rsidRPr="00730E97" w:rsidRDefault="00A771C6" w:rsidP="00764735">
      <w:pPr>
        <w:pStyle w:val="a7"/>
        <w:spacing w:before="0" w:beforeAutospacing="0" w:after="0" w:afterAutospacing="0"/>
        <w:ind w:left="-567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Грибы растут медленнее бактерий, видимый рост их колоний на твердых пит</w:t>
      </w:r>
      <w:r w:rsidRPr="00730E97">
        <w:rPr>
          <w:bCs/>
          <w:color w:val="1D1D1B"/>
          <w:sz w:val="28"/>
          <w:szCs w:val="28"/>
        </w:rPr>
        <w:t>а</w:t>
      </w:r>
      <w:r w:rsidRPr="00730E97">
        <w:rPr>
          <w:bCs/>
          <w:color w:val="1D1D1B"/>
          <w:sz w:val="28"/>
          <w:szCs w:val="28"/>
        </w:rPr>
        <w:t>тельных средах обычно наблюдается на 3—5-й день. Образование колоний грибов на твердых питательных средах — результат апикального роста главной гифы и</w:t>
      </w:r>
      <w:r w:rsidR="00764735">
        <w:rPr>
          <w:bCs/>
          <w:color w:val="1D1D1B"/>
          <w:sz w:val="28"/>
          <w:szCs w:val="28"/>
        </w:rPr>
        <w:t xml:space="preserve"> </w:t>
      </w:r>
      <w:r w:rsidR="00764735">
        <w:rPr>
          <w:bCs/>
          <w:color w:val="1D1D1B"/>
          <w:sz w:val="28"/>
          <w:szCs w:val="28"/>
        </w:rPr>
        <w:lastRenderedPageBreak/>
        <w:t xml:space="preserve">ее </w:t>
      </w:r>
      <w:r w:rsidRPr="00730E97">
        <w:rPr>
          <w:bCs/>
          <w:color w:val="1D1D1B"/>
          <w:sz w:val="28"/>
          <w:szCs w:val="28"/>
        </w:rPr>
        <w:t>ответвлений.</w:t>
      </w:r>
      <w:r w:rsidRPr="00730E97">
        <w:rPr>
          <w:bCs/>
          <w:color w:val="1D1D1B"/>
          <w:sz w:val="28"/>
          <w:szCs w:val="28"/>
        </w:rPr>
        <w:br/>
        <w:t xml:space="preserve">Грибы обладают выраженной </w:t>
      </w:r>
      <w:proofErr w:type="spellStart"/>
      <w:r w:rsidRPr="00730E97">
        <w:rPr>
          <w:bCs/>
          <w:color w:val="1D1D1B"/>
          <w:sz w:val="28"/>
          <w:szCs w:val="28"/>
        </w:rPr>
        <w:t>сахаролитической</w:t>
      </w:r>
      <w:proofErr w:type="spellEnd"/>
      <w:r w:rsidRPr="00730E97">
        <w:rPr>
          <w:bCs/>
          <w:color w:val="1D1D1B"/>
          <w:sz w:val="28"/>
          <w:szCs w:val="28"/>
        </w:rPr>
        <w:t xml:space="preserve"> активностью, поэтому их выр</w:t>
      </w:r>
      <w:r w:rsidRPr="00730E97">
        <w:rPr>
          <w:bCs/>
          <w:color w:val="1D1D1B"/>
          <w:sz w:val="28"/>
          <w:szCs w:val="28"/>
        </w:rPr>
        <w:t>а</w:t>
      </w:r>
      <w:r w:rsidRPr="00730E97">
        <w:rPr>
          <w:bCs/>
          <w:color w:val="1D1D1B"/>
          <w:sz w:val="28"/>
          <w:szCs w:val="28"/>
        </w:rPr>
        <w:t>щивают на специальных средах, сод</w:t>
      </w:r>
      <w:r w:rsidR="00525673" w:rsidRPr="00730E97">
        <w:rPr>
          <w:bCs/>
          <w:color w:val="1D1D1B"/>
          <w:sz w:val="28"/>
          <w:szCs w:val="28"/>
        </w:rPr>
        <w:t xml:space="preserve">ержащих углеводы: среда </w:t>
      </w:r>
      <w:proofErr w:type="spellStart"/>
      <w:r w:rsidR="00525673" w:rsidRPr="00730E97">
        <w:rPr>
          <w:bCs/>
          <w:color w:val="1D1D1B"/>
          <w:sz w:val="28"/>
          <w:szCs w:val="28"/>
        </w:rPr>
        <w:t>Сабуро</w:t>
      </w:r>
      <w:proofErr w:type="spellEnd"/>
      <w:r w:rsidR="00525673" w:rsidRPr="00730E97">
        <w:rPr>
          <w:bCs/>
          <w:color w:val="1D1D1B"/>
          <w:sz w:val="28"/>
          <w:szCs w:val="28"/>
        </w:rPr>
        <w:t xml:space="preserve">; </w:t>
      </w:r>
      <w:r w:rsidRPr="00730E97">
        <w:rPr>
          <w:bCs/>
          <w:color w:val="1D1D1B"/>
          <w:sz w:val="28"/>
          <w:szCs w:val="28"/>
        </w:rPr>
        <w:t>сусло-</w:t>
      </w:r>
      <w:proofErr w:type="spellStart"/>
      <w:r w:rsidRPr="00730E97">
        <w:rPr>
          <w:bCs/>
          <w:color w:val="1D1D1B"/>
          <w:sz w:val="28"/>
          <w:szCs w:val="28"/>
        </w:rPr>
        <w:t>агар</w:t>
      </w:r>
      <w:proofErr w:type="spellEnd"/>
      <w:r w:rsidRPr="00730E97">
        <w:rPr>
          <w:bCs/>
          <w:color w:val="1D1D1B"/>
          <w:sz w:val="28"/>
          <w:szCs w:val="28"/>
        </w:rPr>
        <w:t xml:space="preserve">; </w:t>
      </w:r>
      <w:proofErr w:type="gramStart"/>
      <w:r w:rsidRPr="00730E97">
        <w:rPr>
          <w:bCs/>
          <w:color w:val="1D1D1B"/>
          <w:sz w:val="28"/>
          <w:szCs w:val="28"/>
        </w:rPr>
        <w:t>морковный</w:t>
      </w:r>
      <w:proofErr w:type="gramEnd"/>
      <w:r w:rsidRPr="00730E97">
        <w:rPr>
          <w:bCs/>
          <w:color w:val="1D1D1B"/>
          <w:sz w:val="28"/>
          <w:szCs w:val="28"/>
        </w:rPr>
        <w:t xml:space="preserve"> </w:t>
      </w:r>
      <w:proofErr w:type="spellStart"/>
      <w:r w:rsidRPr="00730E97">
        <w:rPr>
          <w:bCs/>
          <w:color w:val="1D1D1B"/>
          <w:sz w:val="28"/>
          <w:szCs w:val="28"/>
        </w:rPr>
        <w:t>агар</w:t>
      </w:r>
      <w:proofErr w:type="spellEnd"/>
      <w:r w:rsidRPr="00730E97">
        <w:rPr>
          <w:bCs/>
          <w:color w:val="1D1D1B"/>
          <w:sz w:val="28"/>
          <w:szCs w:val="28"/>
        </w:rPr>
        <w:t xml:space="preserve"> и др., при этом рН с</w:t>
      </w:r>
      <w:r w:rsidR="00525673" w:rsidRPr="00730E97">
        <w:rPr>
          <w:bCs/>
          <w:color w:val="1D1D1B"/>
          <w:sz w:val="28"/>
          <w:szCs w:val="28"/>
        </w:rPr>
        <w:t xml:space="preserve">реды должно составлять 6,0-6,5. </w:t>
      </w:r>
      <w:r w:rsidRPr="00730E97">
        <w:rPr>
          <w:bCs/>
          <w:color w:val="1D1D1B"/>
          <w:sz w:val="28"/>
          <w:szCs w:val="28"/>
        </w:rPr>
        <w:t>Для роста грибам необходимы соли фосфора и серы, накопить большую биомассу грибов для промышленных целей позволяют добавки ионов меди, магния и натрия, в</w:t>
      </w:r>
      <w:r w:rsidR="00525673" w:rsidRPr="00730E97">
        <w:rPr>
          <w:bCs/>
          <w:color w:val="1D1D1B"/>
          <w:sz w:val="28"/>
          <w:szCs w:val="28"/>
        </w:rPr>
        <w:t xml:space="preserve">итаминов (биотина, </w:t>
      </w:r>
      <w:proofErr w:type="spellStart"/>
      <w:r w:rsidR="00525673" w:rsidRPr="00730E97">
        <w:rPr>
          <w:bCs/>
          <w:color w:val="1D1D1B"/>
          <w:sz w:val="28"/>
          <w:szCs w:val="28"/>
        </w:rPr>
        <w:t>рибофлавина</w:t>
      </w:r>
      <w:proofErr w:type="gramStart"/>
      <w:r w:rsidR="00525673" w:rsidRPr="00730E97">
        <w:rPr>
          <w:bCs/>
          <w:color w:val="1D1D1B"/>
          <w:sz w:val="28"/>
          <w:szCs w:val="28"/>
        </w:rPr>
        <w:t>,</w:t>
      </w:r>
      <w:r w:rsidRPr="00730E97">
        <w:rPr>
          <w:bCs/>
          <w:color w:val="1D1D1B"/>
          <w:sz w:val="28"/>
          <w:szCs w:val="28"/>
        </w:rPr>
        <w:t>т</w:t>
      </w:r>
      <w:proofErr w:type="gramEnd"/>
      <w:r w:rsidRPr="00730E97">
        <w:rPr>
          <w:bCs/>
          <w:color w:val="1D1D1B"/>
          <w:sz w:val="28"/>
          <w:szCs w:val="28"/>
        </w:rPr>
        <w:t>иамин</w:t>
      </w:r>
      <w:r w:rsidR="00525673" w:rsidRPr="00730E97">
        <w:rPr>
          <w:bCs/>
          <w:color w:val="1D1D1B"/>
          <w:sz w:val="28"/>
          <w:szCs w:val="28"/>
        </w:rPr>
        <w:t>а</w:t>
      </w:r>
      <w:proofErr w:type="spellEnd"/>
      <w:r w:rsidR="00525673" w:rsidRPr="00730E97">
        <w:rPr>
          <w:bCs/>
          <w:color w:val="1D1D1B"/>
          <w:sz w:val="28"/>
          <w:szCs w:val="28"/>
        </w:rPr>
        <w:t xml:space="preserve">). </w:t>
      </w:r>
      <w:r w:rsidRPr="00730E97">
        <w:rPr>
          <w:bCs/>
          <w:color w:val="1D1D1B"/>
          <w:sz w:val="28"/>
          <w:szCs w:val="28"/>
        </w:rPr>
        <w:t xml:space="preserve">Грибы растут в широком диапазоне температур (20-45 °С), грибы, вызывающие заболевания человека, обычно </w:t>
      </w:r>
      <w:proofErr w:type="gramStart"/>
      <w:r w:rsidRPr="00730E97">
        <w:rPr>
          <w:bCs/>
          <w:color w:val="1D1D1B"/>
          <w:sz w:val="28"/>
          <w:szCs w:val="28"/>
        </w:rPr>
        <w:t>культивируются при температуре 37 °С. При росте многоклеточных грибов на питательных средах различают</w:t>
      </w:r>
      <w:proofErr w:type="gramEnd"/>
      <w:r w:rsidRPr="00730E97">
        <w:rPr>
          <w:bCs/>
          <w:color w:val="1D1D1B"/>
          <w:sz w:val="28"/>
          <w:szCs w:val="28"/>
        </w:rPr>
        <w:t xml:space="preserve"> субстратный, или погружной, мицелий (враста</w:t>
      </w:r>
      <w:r w:rsidRPr="00730E97">
        <w:rPr>
          <w:bCs/>
          <w:color w:val="1D1D1B"/>
          <w:sz w:val="28"/>
          <w:szCs w:val="28"/>
        </w:rPr>
        <w:t>ю</w:t>
      </w:r>
      <w:r w:rsidRPr="00730E97">
        <w:rPr>
          <w:bCs/>
          <w:color w:val="1D1D1B"/>
          <w:sz w:val="28"/>
          <w:szCs w:val="28"/>
        </w:rPr>
        <w:t>щие колонии, большая часть в среде) и воздушный мицелий (большая часть его находится над питательной средой). С воздушным мицелием связано образование конидий, с суб</w:t>
      </w:r>
      <w:r w:rsidR="00525673" w:rsidRPr="00730E97">
        <w:rPr>
          <w:bCs/>
          <w:color w:val="1D1D1B"/>
          <w:sz w:val="28"/>
          <w:szCs w:val="28"/>
        </w:rPr>
        <w:t>стратны</w:t>
      </w:r>
      <w:proofErr w:type="gramStart"/>
      <w:r w:rsidR="00525673" w:rsidRPr="00730E97">
        <w:rPr>
          <w:bCs/>
          <w:color w:val="1D1D1B"/>
          <w:sz w:val="28"/>
          <w:szCs w:val="28"/>
        </w:rPr>
        <w:t>м-</w:t>
      </w:r>
      <w:proofErr w:type="gramEnd"/>
      <w:r w:rsidRPr="00730E97">
        <w:rPr>
          <w:bCs/>
          <w:color w:val="1D1D1B"/>
          <w:sz w:val="28"/>
          <w:szCs w:val="28"/>
        </w:rPr>
        <w:t xml:space="preserve"> </w:t>
      </w:r>
      <w:proofErr w:type="spellStart"/>
      <w:r w:rsidRPr="00730E97">
        <w:rPr>
          <w:bCs/>
          <w:color w:val="1D1D1B"/>
          <w:sz w:val="28"/>
          <w:szCs w:val="28"/>
        </w:rPr>
        <w:t>бласто</w:t>
      </w:r>
      <w:proofErr w:type="spellEnd"/>
      <w:r w:rsidRPr="00730E97">
        <w:rPr>
          <w:bCs/>
          <w:color w:val="1D1D1B"/>
          <w:sz w:val="28"/>
          <w:szCs w:val="28"/>
        </w:rPr>
        <w:t xml:space="preserve">-, </w:t>
      </w:r>
      <w:proofErr w:type="spellStart"/>
      <w:r w:rsidRPr="00730E97">
        <w:rPr>
          <w:bCs/>
          <w:color w:val="1D1D1B"/>
          <w:sz w:val="28"/>
          <w:szCs w:val="28"/>
        </w:rPr>
        <w:t>хламидо</w:t>
      </w:r>
      <w:proofErr w:type="spellEnd"/>
      <w:r w:rsidRPr="00730E97">
        <w:rPr>
          <w:bCs/>
          <w:color w:val="1D1D1B"/>
          <w:sz w:val="28"/>
          <w:szCs w:val="28"/>
        </w:rPr>
        <w:t xml:space="preserve">- и </w:t>
      </w:r>
      <w:proofErr w:type="spellStart"/>
      <w:r w:rsidRPr="00730E97">
        <w:rPr>
          <w:bCs/>
          <w:color w:val="1D1D1B"/>
          <w:sz w:val="28"/>
          <w:szCs w:val="28"/>
        </w:rPr>
        <w:t>артроспор</w:t>
      </w:r>
      <w:proofErr w:type="spellEnd"/>
      <w:r w:rsidRPr="00730E97">
        <w:rPr>
          <w:bCs/>
          <w:color w:val="1D1D1B"/>
          <w:sz w:val="28"/>
          <w:szCs w:val="28"/>
        </w:rPr>
        <w:t>.</w:t>
      </w:r>
    </w:p>
    <w:p w:rsidR="00A771C6" w:rsidRPr="00730E97" w:rsidRDefault="00A771C6" w:rsidP="00764735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По характеру роста на агаровых питательных средах патогенные грибы растут в виде:</w:t>
      </w:r>
    </w:p>
    <w:p w:rsidR="00A771C6" w:rsidRPr="00730E97" w:rsidRDefault="00A771C6" w:rsidP="00764735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1) </w:t>
      </w:r>
      <w:proofErr w:type="gramStart"/>
      <w:r w:rsidRPr="00730E97">
        <w:rPr>
          <w:bCs/>
          <w:color w:val="1D1D1B"/>
          <w:sz w:val="28"/>
          <w:szCs w:val="28"/>
        </w:rPr>
        <w:t>кожистых</w:t>
      </w:r>
      <w:proofErr w:type="gramEnd"/>
      <w:r w:rsidRPr="00730E97">
        <w:rPr>
          <w:bCs/>
          <w:color w:val="1D1D1B"/>
          <w:sz w:val="28"/>
          <w:szCs w:val="28"/>
        </w:rPr>
        <w:t>, гладких, с плотной консистенцией;</w:t>
      </w:r>
    </w:p>
    <w:p w:rsidR="00A771C6" w:rsidRPr="00730E97" w:rsidRDefault="00A771C6" w:rsidP="00764735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2) </w:t>
      </w:r>
      <w:proofErr w:type="gramStart"/>
      <w:r w:rsidRPr="00730E97">
        <w:rPr>
          <w:bCs/>
          <w:color w:val="1D1D1B"/>
          <w:sz w:val="28"/>
          <w:szCs w:val="28"/>
        </w:rPr>
        <w:t>пушистых</w:t>
      </w:r>
      <w:proofErr w:type="gramEnd"/>
      <w:r w:rsidRPr="00730E97">
        <w:rPr>
          <w:bCs/>
          <w:color w:val="1D1D1B"/>
          <w:sz w:val="28"/>
          <w:szCs w:val="28"/>
        </w:rPr>
        <w:t xml:space="preserve">, рыхлых, </w:t>
      </w:r>
      <w:proofErr w:type="spellStart"/>
      <w:r w:rsidRPr="00730E97">
        <w:rPr>
          <w:bCs/>
          <w:color w:val="1D1D1B"/>
          <w:sz w:val="28"/>
          <w:szCs w:val="28"/>
        </w:rPr>
        <w:t>ватообразной</w:t>
      </w:r>
      <w:proofErr w:type="spellEnd"/>
      <w:r w:rsidRPr="00730E97">
        <w:rPr>
          <w:bCs/>
          <w:color w:val="1D1D1B"/>
          <w:sz w:val="28"/>
          <w:szCs w:val="28"/>
        </w:rPr>
        <w:t xml:space="preserve"> консистенции;</w:t>
      </w:r>
    </w:p>
    <w:p w:rsidR="00A771C6" w:rsidRPr="00730E97" w:rsidRDefault="00A771C6" w:rsidP="00764735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3) бархатисто-ворсистых колоний, покрытых очень густым мицелием;</w:t>
      </w:r>
    </w:p>
    <w:p w:rsidR="00A771C6" w:rsidRPr="00730E97" w:rsidRDefault="00A771C6" w:rsidP="00764735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4) </w:t>
      </w:r>
      <w:proofErr w:type="gramStart"/>
      <w:r w:rsidRPr="00730E97">
        <w:rPr>
          <w:bCs/>
          <w:color w:val="1D1D1B"/>
          <w:sz w:val="28"/>
          <w:szCs w:val="28"/>
        </w:rPr>
        <w:t>хрупких</w:t>
      </w:r>
      <w:proofErr w:type="gramEnd"/>
      <w:r w:rsidRPr="00730E97">
        <w:rPr>
          <w:bCs/>
          <w:color w:val="1D1D1B"/>
          <w:sz w:val="28"/>
          <w:szCs w:val="28"/>
        </w:rPr>
        <w:t xml:space="preserve"> пленчатых, напоминающих ломкий картон;</w:t>
      </w:r>
    </w:p>
    <w:p w:rsidR="00A771C6" w:rsidRPr="00730E97" w:rsidRDefault="00A771C6" w:rsidP="00764735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5) </w:t>
      </w:r>
      <w:proofErr w:type="spellStart"/>
      <w:r w:rsidRPr="00730E97">
        <w:rPr>
          <w:bCs/>
          <w:color w:val="1D1D1B"/>
          <w:sz w:val="28"/>
          <w:szCs w:val="28"/>
        </w:rPr>
        <w:t>гипсовидно</w:t>
      </w:r>
      <w:proofErr w:type="spellEnd"/>
      <w:r w:rsidRPr="00730E97">
        <w:rPr>
          <w:bCs/>
          <w:color w:val="1D1D1B"/>
          <w:sz w:val="28"/>
          <w:szCs w:val="28"/>
        </w:rPr>
        <w:t>-мучнистых колоний порошковидной консистенции;</w:t>
      </w:r>
    </w:p>
    <w:p w:rsidR="00A771C6" w:rsidRPr="00730E97" w:rsidRDefault="00A771C6" w:rsidP="00764735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6) </w:t>
      </w:r>
      <w:proofErr w:type="gramStart"/>
      <w:r w:rsidRPr="00730E97">
        <w:rPr>
          <w:bCs/>
          <w:color w:val="1D1D1B"/>
          <w:sz w:val="28"/>
          <w:szCs w:val="28"/>
        </w:rPr>
        <w:t>мелкозернистых</w:t>
      </w:r>
      <w:proofErr w:type="gramEnd"/>
      <w:r w:rsidRPr="00730E97">
        <w:rPr>
          <w:bCs/>
          <w:color w:val="1D1D1B"/>
          <w:sz w:val="28"/>
          <w:szCs w:val="28"/>
        </w:rPr>
        <w:t xml:space="preserve"> или бугристых кожистой консистенции;</w:t>
      </w:r>
    </w:p>
    <w:p w:rsidR="00A771C6" w:rsidRPr="00730E97" w:rsidRDefault="00A771C6" w:rsidP="00764735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7) крупнобугристых </w:t>
      </w:r>
      <w:proofErr w:type="spellStart"/>
      <w:r w:rsidRPr="00730E97">
        <w:rPr>
          <w:bCs/>
          <w:color w:val="1D1D1B"/>
          <w:sz w:val="28"/>
          <w:szCs w:val="28"/>
        </w:rPr>
        <w:t>строчковидных</w:t>
      </w:r>
      <w:proofErr w:type="spellEnd"/>
      <w:r w:rsidRPr="00730E97">
        <w:rPr>
          <w:bCs/>
          <w:color w:val="1D1D1B"/>
          <w:sz w:val="28"/>
          <w:szCs w:val="28"/>
        </w:rPr>
        <w:t xml:space="preserve"> колоний;</w:t>
      </w:r>
    </w:p>
    <w:p w:rsidR="00A771C6" w:rsidRPr="00730E97" w:rsidRDefault="00A771C6" w:rsidP="00764735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8) блестящих сальных или матовых колоний </w:t>
      </w:r>
      <w:proofErr w:type="spellStart"/>
      <w:r w:rsidRPr="00730E97">
        <w:rPr>
          <w:bCs/>
          <w:color w:val="1D1D1B"/>
          <w:sz w:val="28"/>
          <w:szCs w:val="28"/>
        </w:rPr>
        <w:t>сливкообразной</w:t>
      </w:r>
      <w:proofErr w:type="spellEnd"/>
      <w:r w:rsidRPr="00730E97">
        <w:rPr>
          <w:bCs/>
          <w:color w:val="1D1D1B"/>
          <w:sz w:val="28"/>
          <w:szCs w:val="28"/>
        </w:rPr>
        <w:t xml:space="preserve"> консистенции.</w:t>
      </w:r>
    </w:p>
    <w:p w:rsidR="00A771C6" w:rsidRPr="00730E97" w:rsidRDefault="00A771C6" w:rsidP="00764735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На жидких средах многие виды грибов растут в виде </w:t>
      </w:r>
      <w:proofErr w:type="spellStart"/>
      <w:r w:rsidRPr="00730E97">
        <w:rPr>
          <w:bCs/>
          <w:color w:val="1D1D1B"/>
          <w:sz w:val="28"/>
          <w:szCs w:val="28"/>
        </w:rPr>
        <w:t>войлокообразного</w:t>
      </w:r>
      <w:proofErr w:type="spellEnd"/>
      <w:r w:rsidRPr="00730E97">
        <w:rPr>
          <w:bCs/>
          <w:color w:val="1D1D1B"/>
          <w:sz w:val="28"/>
          <w:szCs w:val="28"/>
        </w:rPr>
        <w:t xml:space="preserve"> осадка на дне и пристеночно. </w:t>
      </w:r>
      <w:proofErr w:type="gramStart"/>
      <w:r w:rsidRPr="00730E97">
        <w:rPr>
          <w:bCs/>
          <w:color w:val="1D1D1B"/>
          <w:sz w:val="28"/>
          <w:szCs w:val="28"/>
        </w:rPr>
        <w:t>Грибы вырабатывают различного цвета пигменты: белые, желтые, коричневые, черные, синие, зеленые, красные и др.</w:t>
      </w:r>
      <w:proofErr w:type="gramEnd"/>
    </w:p>
    <w:p w:rsidR="00A771C6" w:rsidRPr="00730E97" w:rsidRDefault="00A771C6" w:rsidP="00764735">
      <w:pPr>
        <w:pStyle w:val="a7"/>
        <w:spacing w:before="0" w:beforeAutospacing="0" w:after="0" w:afterAutospacing="0"/>
        <w:jc w:val="both"/>
        <w:rPr>
          <w:bCs/>
          <w:color w:val="1D1D1B"/>
          <w:sz w:val="28"/>
          <w:szCs w:val="28"/>
        </w:rPr>
      </w:pPr>
    </w:p>
    <w:p w:rsidR="00A771C6" w:rsidRPr="00730E97" w:rsidRDefault="00A771C6" w:rsidP="00525673">
      <w:pPr>
        <w:pStyle w:val="a7"/>
        <w:numPr>
          <w:ilvl w:val="0"/>
          <w:numId w:val="16"/>
        </w:numPr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i/>
          <w:iCs/>
          <w:color w:val="1D1D1B"/>
          <w:sz w:val="28"/>
          <w:szCs w:val="28"/>
        </w:rPr>
        <w:t>Устойчивость грибов к факторам окружающей среды.</w:t>
      </w:r>
    </w:p>
    <w:p w:rsidR="00A771C6" w:rsidRPr="00730E97" w:rsidRDefault="00A771C6" w:rsidP="00730E97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Чувствительность грибов к химическим агентам различна. Они достаточно устойчивы к минеральным кислотам (серной, соляной, азотной). 1 - 2% растворы салициловой и бензойной кислоты убивают грибы через 10 - 15 мин в культуре и через 30 - 40 мин в патологическом материале (волосах, чешуйках кожи, ногтях). Растворы 60 - 70% этилового спирта приводят к гибели грибов в волосе и чешу</w:t>
      </w:r>
      <w:r w:rsidRPr="00730E97">
        <w:rPr>
          <w:bCs/>
          <w:color w:val="1D1D1B"/>
          <w:sz w:val="28"/>
          <w:szCs w:val="28"/>
        </w:rPr>
        <w:t>й</w:t>
      </w:r>
      <w:r w:rsidRPr="00730E97">
        <w:rPr>
          <w:bCs/>
          <w:color w:val="1D1D1B"/>
          <w:sz w:val="28"/>
          <w:szCs w:val="28"/>
        </w:rPr>
        <w:t xml:space="preserve">ке через 30 - 40 мин. Выраженным </w:t>
      </w:r>
      <w:proofErr w:type="spellStart"/>
      <w:r w:rsidRPr="00730E97">
        <w:rPr>
          <w:bCs/>
          <w:color w:val="1D1D1B"/>
          <w:sz w:val="28"/>
          <w:szCs w:val="28"/>
        </w:rPr>
        <w:t>фунгицидным</w:t>
      </w:r>
      <w:proofErr w:type="spellEnd"/>
      <w:r w:rsidRPr="00730E97">
        <w:rPr>
          <w:bCs/>
          <w:color w:val="1D1D1B"/>
          <w:sz w:val="28"/>
          <w:szCs w:val="28"/>
        </w:rPr>
        <w:t xml:space="preserve"> свойством обладают 5% раствор фенола, 10% раствор формалина, 5% раствор хлорной извести, лизола, </w:t>
      </w:r>
      <w:proofErr w:type="spellStart"/>
      <w:r w:rsidRPr="00730E97">
        <w:rPr>
          <w:bCs/>
          <w:color w:val="1D1D1B"/>
          <w:sz w:val="28"/>
          <w:szCs w:val="28"/>
        </w:rPr>
        <w:t>гипохл</w:t>
      </w:r>
      <w:r w:rsidRPr="00730E97">
        <w:rPr>
          <w:bCs/>
          <w:color w:val="1D1D1B"/>
          <w:sz w:val="28"/>
          <w:szCs w:val="28"/>
        </w:rPr>
        <w:t>о</w:t>
      </w:r>
      <w:r w:rsidRPr="00730E97">
        <w:rPr>
          <w:bCs/>
          <w:color w:val="1D1D1B"/>
          <w:sz w:val="28"/>
          <w:szCs w:val="28"/>
        </w:rPr>
        <w:t>рида</w:t>
      </w:r>
      <w:proofErr w:type="spellEnd"/>
      <w:r w:rsidRPr="00730E97">
        <w:rPr>
          <w:bCs/>
          <w:color w:val="1D1D1B"/>
          <w:sz w:val="28"/>
          <w:szCs w:val="28"/>
        </w:rPr>
        <w:t xml:space="preserve"> натрия. </w:t>
      </w:r>
      <w:proofErr w:type="spellStart"/>
      <w:proofErr w:type="gramStart"/>
      <w:r w:rsidRPr="00730E97">
        <w:rPr>
          <w:bCs/>
          <w:color w:val="1D1D1B"/>
          <w:sz w:val="28"/>
          <w:szCs w:val="28"/>
        </w:rPr>
        <w:t>Фунгистатическим</w:t>
      </w:r>
      <w:proofErr w:type="spellEnd"/>
      <w:r w:rsidRPr="00730E97">
        <w:rPr>
          <w:bCs/>
          <w:color w:val="1D1D1B"/>
          <w:sz w:val="28"/>
          <w:szCs w:val="28"/>
        </w:rPr>
        <w:t xml:space="preserve"> действием обладают соответствующие растворы уротропина, перекиси водорода, борной кислоты, тимола, нафтола, ментола, йода, протаргола.</w:t>
      </w:r>
      <w:proofErr w:type="gramEnd"/>
      <w:r w:rsidRPr="00730E97">
        <w:rPr>
          <w:bCs/>
          <w:color w:val="1D1D1B"/>
          <w:sz w:val="28"/>
          <w:szCs w:val="28"/>
        </w:rPr>
        <w:t xml:space="preserve"> Активными </w:t>
      </w:r>
      <w:proofErr w:type="spellStart"/>
      <w:r w:rsidRPr="00730E97">
        <w:rPr>
          <w:bCs/>
          <w:color w:val="1D1D1B"/>
          <w:sz w:val="28"/>
          <w:szCs w:val="28"/>
        </w:rPr>
        <w:t>фунгистатическими</w:t>
      </w:r>
      <w:proofErr w:type="spellEnd"/>
      <w:r w:rsidRPr="00730E97">
        <w:rPr>
          <w:bCs/>
          <w:color w:val="1D1D1B"/>
          <w:sz w:val="28"/>
          <w:szCs w:val="28"/>
        </w:rPr>
        <w:t xml:space="preserve"> веществами являются спиртовые растворы (1:50000 - 1:100000) различных анилиновых красителей (фуксина, генциа</w:t>
      </w:r>
      <w:proofErr w:type="gramStart"/>
      <w:r w:rsidRPr="00730E97">
        <w:rPr>
          <w:bCs/>
          <w:color w:val="1D1D1B"/>
          <w:sz w:val="28"/>
          <w:szCs w:val="28"/>
        </w:rPr>
        <w:t>н-</w:t>
      </w:r>
      <w:proofErr w:type="gramEnd"/>
      <w:r w:rsidRPr="00730E97">
        <w:rPr>
          <w:bCs/>
          <w:color w:val="1D1D1B"/>
          <w:sz w:val="28"/>
          <w:szCs w:val="28"/>
        </w:rPr>
        <w:t xml:space="preserve"> и метилвиолета, малахитового зеленого, метилового голубого).</w:t>
      </w:r>
    </w:p>
    <w:p w:rsidR="00730E97" w:rsidRDefault="00730E97" w:rsidP="00525673">
      <w:pPr>
        <w:pStyle w:val="a7"/>
        <w:rPr>
          <w:b/>
          <w:bCs/>
          <w:color w:val="1D1D1B"/>
          <w:sz w:val="28"/>
          <w:szCs w:val="28"/>
        </w:rPr>
      </w:pPr>
    </w:p>
    <w:p w:rsidR="00764735" w:rsidRDefault="00764735" w:rsidP="00525673">
      <w:pPr>
        <w:pStyle w:val="a7"/>
        <w:rPr>
          <w:b/>
          <w:bCs/>
          <w:color w:val="1D1D1B"/>
          <w:sz w:val="28"/>
          <w:szCs w:val="28"/>
        </w:rPr>
      </w:pPr>
    </w:p>
    <w:p w:rsidR="00525673" w:rsidRPr="00525673" w:rsidRDefault="00525673" w:rsidP="00525673">
      <w:pPr>
        <w:pStyle w:val="a7"/>
        <w:rPr>
          <w:b/>
          <w:bCs/>
          <w:color w:val="1D1D1B"/>
          <w:sz w:val="28"/>
          <w:szCs w:val="28"/>
        </w:rPr>
      </w:pPr>
      <w:r w:rsidRPr="00525673">
        <w:rPr>
          <w:b/>
          <w:bCs/>
          <w:color w:val="1D1D1B"/>
          <w:sz w:val="28"/>
          <w:szCs w:val="28"/>
        </w:rPr>
        <w:lastRenderedPageBreak/>
        <w:t xml:space="preserve">Основные источники: </w:t>
      </w:r>
    </w:p>
    <w:p w:rsidR="00525673" w:rsidRPr="00730E97" w:rsidRDefault="00525673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525673">
        <w:rPr>
          <w:bCs/>
          <w:color w:val="1D1D1B"/>
        </w:rPr>
        <w:t xml:space="preserve">1. </w:t>
      </w:r>
      <w:r w:rsidRPr="00730E97">
        <w:rPr>
          <w:bCs/>
          <w:color w:val="1D1D1B"/>
          <w:sz w:val="28"/>
          <w:szCs w:val="28"/>
        </w:rPr>
        <w:t xml:space="preserve">Быков А.С. Медицинская микробиология, вирусология и иммунология. [Текст] Атлас-руководство. Медицинское информационное агентство, (МИА) 2018- 416с. ISBN 978-5-9986-0307-5 2. </w:t>
      </w:r>
    </w:p>
    <w:p w:rsidR="00525673" w:rsidRPr="00730E97" w:rsidRDefault="00525673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Зверев В.В., Бойченко М.Н. Основы микробиологии и иммунологии [Текст]. Учебник для медицинских училищ и колледжей. - М: </w:t>
      </w:r>
      <w:proofErr w:type="spellStart"/>
      <w:r w:rsidRPr="00730E97">
        <w:rPr>
          <w:bCs/>
          <w:color w:val="1D1D1B"/>
          <w:sz w:val="28"/>
          <w:szCs w:val="28"/>
        </w:rPr>
        <w:t>ГЭОТАРМедиа</w:t>
      </w:r>
      <w:proofErr w:type="spellEnd"/>
      <w:r w:rsidRPr="00730E97">
        <w:rPr>
          <w:bCs/>
          <w:color w:val="1D1D1B"/>
          <w:sz w:val="28"/>
          <w:szCs w:val="28"/>
        </w:rPr>
        <w:t>. 2016 - 368. ISBN: 9785970435991 3.</w:t>
      </w:r>
    </w:p>
    <w:p w:rsidR="00525673" w:rsidRPr="00730E97" w:rsidRDefault="00525673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 Камышева К.С. Основы микробиологии, вирусологии и иммунологии. [Текст]. - Ростов-на-Дону: Феникс, 2018 – 381с. ISBN:978-5-222-28899-3 4. </w:t>
      </w:r>
      <w:proofErr w:type="spellStart"/>
      <w:r w:rsidRPr="00730E97">
        <w:rPr>
          <w:bCs/>
          <w:color w:val="1D1D1B"/>
          <w:sz w:val="28"/>
          <w:szCs w:val="28"/>
        </w:rPr>
        <w:t>Карапац</w:t>
      </w:r>
      <w:proofErr w:type="spellEnd"/>
      <w:r w:rsidRPr="00730E97">
        <w:rPr>
          <w:bCs/>
          <w:color w:val="1D1D1B"/>
          <w:sz w:val="28"/>
          <w:szCs w:val="28"/>
        </w:rPr>
        <w:t xml:space="preserve"> М.М, </w:t>
      </w:r>
      <w:proofErr w:type="spellStart"/>
      <w:r w:rsidRPr="00730E97">
        <w:rPr>
          <w:bCs/>
          <w:color w:val="1D1D1B"/>
          <w:sz w:val="28"/>
          <w:szCs w:val="28"/>
        </w:rPr>
        <w:t>Сбойчаков</w:t>
      </w:r>
      <w:proofErr w:type="spellEnd"/>
      <w:r w:rsidRPr="00730E97">
        <w:rPr>
          <w:bCs/>
          <w:color w:val="1D1D1B"/>
          <w:sz w:val="28"/>
          <w:szCs w:val="28"/>
        </w:rPr>
        <w:t xml:space="preserve"> В.Б. Основы микробиологии, вирусологии и иммунологии [Текст]. - М: </w:t>
      </w:r>
      <w:proofErr w:type="spellStart"/>
      <w:r w:rsidRPr="00730E97">
        <w:rPr>
          <w:bCs/>
          <w:color w:val="1D1D1B"/>
          <w:sz w:val="28"/>
          <w:szCs w:val="28"/>
        </w:rPr>
        <w:t>Кнорус</w:t>
      </w:r>
      <w:proofErr w:type="spellEnd"/>
      <w:r w:rsidRPr="00730E97">
        <w:rPr>
          <w:bCs/>
          <w:color w:val="1D1D1B"/>
          <w:sz w:val="28"/>
          <w:szCs w:val="28"/>
        </w:rPr>
        <w:t xml:space="preserve">, 2017 – 274 </w:t>
      </w:r>
      <w:proofErr w:type="spellStart"/>
      <w:r w:rsidRPr="00730E97">
        <w:rPr>
          <w:bCs/>
          <w:color w:val="1D1D1B"/>
          <w:sz w:val="28"/>
          <w:szCs w:val="28"/>
        </w:rPr>
        <w:t>с.ISBN</w:t>
      </w:r>
      <w:proofErr w:type="spellEnd"/>
      <w:r w:rsidRPr="00730E97">
        <w:rPr>
          <w:bCs/>
          <w:color w:val="1D1D1B"/>
          <w:sz w:val="28"/>
          <w:szCs w:val="28"/>
        </w:rPr>
        <w:t>: 978-5-406-05651-6 5. Основы микробиологии и иммунологии [Электронный ресурс]</w:t>
      </w:r>
      <w:proofErr w:type="gramStart"/>
      <w:r w:rsidRPr="00730E97">
        <w:rPr>
          <w:bCs/>
          <w:color w:val="1D1D1B"/>
          <w:sz w:val="28"/>
          <w:szCs w:val="28"/>
        </w:rPr>
        <w:t xml:space="preserve"> :</w:t>
      </w:r>
      <w:proofErr w:type="gramEnd"/>
      <w:r w:rsidRPr="00730E97">
        <w:rPr>
          <w:bCs/>
          <w:color w:val="1D1D1B"/>
          <w:sz w:val="28"/>
          <w:szCs w:val="28"/>
        </w:rPr>
        <w:t xml:space="preserve"> учебник / Под ред. В.В. Зверева, М.Н. Бойченко - М. : ГЭОТАР-Медиа, 2016. - http://www.medcollegelib.ru/book/ISBN9785970435991.html 14 </w:t>
      </w:r>
    </w:p>
    <w:p w:rsidR="00525673" w:rsidRPr="00730E97" w:rsidRDefault="00525673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Интернет ресурсы: </w:t>
      </w:r>
    </w:p>
    <w:p w:rsidR="00525673" w:rsidRPr="00730E97" w:rsidRDefault="00525673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1. Министерство здравоохранения РФ [Электронный ресурс] http://www.rosminzdrav.ru – официальный сайт. </w:t>
      </w:r>
    </w:p>
    <w:p w:rsidR="00927788" w:rsidRPr="00730E97" w:rsidRDefault="00525673" w:rsidP="00525673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2. Всемирная организация здравоохранения [Электронный ресурс] http://www.who.int/ru/– официальный сайт</w:t>
      </w:r>
    </w:p>
    <w:p w:rsidR="00176CCE" w:rsidRPr="00730E97" w:rsidRDefault="00176CCE" w:rsidP="00176CCE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  </w:t>
      </w:r>
    </w:p>
    <w:p w:rsidR="00176CCE" w:rsidRPr="00730E97" w:rsidRDefault="00176CCE" w:rsidP="00176CCE">
      <w:pPr>
        <w:pStyle w:val="a7"/>
        <w:spacing w:before="0" w:beforeAutospacing="0" w:after="0" w:afterAutospacing="0"/>
        <w:ind w:left="-567"/>
        <w:jc w:val="both"/>
        <w:rPr>
          <w:b/>
          <w:bCs/>
          <w:color w:val="FF0000"/>
          <w:sz w:val="28"/>
          <w:szCs w:val="28"/>
        </w:rPr>
      </w:pPr>
      <w:r w:rsidRPr="00730E97">
        <w:rPr>
          <w:b/>
          <w:bCs/>
          <w:color w:val="FF0000"/>
          <w:sz w:val="28"/>
          <w:szCs w:val="28"/>
        </w:rPr>
        <w:t xml:space="preserve">Самостоятельная работа </w:t>
      </w:r>
      <w:proofErr w:type="gramStart"/>
      <w:r w:rsidRPr="00730E97">
        <w:rPr>
          <w:b/>
          <w:bCs/>
          <w:color w:val="FF0000"/>
          <w:sz w:val="28"/>
          <w:szCs w:val="28"/>
        </w:rPr>
        <w:t>обучающихся</w:t>
      </w:r>
      <w:proofErr w:type="gramEnd"/>
      <w:r w:rsidRPr="00730E97">
        <w:rPr>
          <w:b/>
          <w:bCs/>
          <w:color w:val="FF0000"/>
          <w:sz w:val="28"/>
          <w:szCs w:val="28"/>
        </w:rPr>
        <w:t>!!!!!!!</w:t>
      </w:r>
    </w:p>
    <w:p w:rsidR="00176CCE" w:rsidRPr="00730E97" w:rsidRDefault="00176CCE" w:rsidP="00176CCE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</w:p>
    <w:p w:rsidR="00176CCE" w:rsidRPr="00730E97" w:rsidRDefault="00176CCE" w:rsidP="00176CCE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Работа с источниками информации (бумажными, электронными). </w:t>
      </w:r>
    </w:p>
    <w:p w:rsidR="00176CCE" w:rsidRPr="00730E97" w:rsidRDefault="00176CCE" w:rsidP="00176CCE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Написание рефератов по темам: «Грибы – паразиты и симбионты животных»,</w:t>
      </w:r>
    </w:p>
    <w:p w:rsidR="00525673" w:rsidRPr="00730E97" w:rsidRDefault="00176CCE" w:rsidP="00176CCE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«Распространение грибов в окружающей среде».</w:t>
      </w:r>
    </w:p>
    <w:p w:rsidR="00176CCE" w:rsidRPr="00730E97" w:rsidRDefault="00176CCE" w:rsidP="00176CCE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</w:p>
    <w:p w:rsidR="00176CCE" w:rsidRPr="00730E97" w:rsidRDefault="00176CCE" w:rsidP="00730E97">
      <w:pPr>
        <w:pStyle w:val="a7"/>
        <w:spacing w:before="0" w:beforeAutospacing="0" w:after="0" w:afterAutospacing="0"/>
        <w:ind w:left="-567"/>
        <w:jc w:val="both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Вопросы</w:t>
      </w:r>
      <w:r w:rsidR="00730E97" w:rsidRPr="00730E97">
        <w:rPr>
          <w:bCs/>
          <w:color w:val="1D1D1B"/>
          <w:sz w:val="28"/>
          <w:szCs w:val="28"/>
        </w:rPr>
        <w:t xml:space="preserve"> для самоподготовки</w:t>
      </w:r>
    </w:p>
    <w:p w:rsidR="00525673" w:rsidRPr="00730E97" w:rsidRDefault="00525673" w:rsidP="00730E97">
      <w:pPr>
        <w:pStyle w:val="a7"/>
        <w:numPr>
          <w:ilvl w:val="0"/>
          <w:numId w:val="30"/>
        </w:numPr>
        <w:spacing w:before="0" w:beforeAutospacing="0" w:after="0" w:afterAutospacing="0"/>
        <w:ind w:left="-264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Дать определение микологии.</w:t>
      </w:r>
    </w:p>
    <w:p w:rsidR="00525673" w:rsidRPr="00730E97" w:rsidRDefault="00525673" w:rsidP="00730E97">
      <w:pPr>
        <w:pStyle w:val="a7"/>
        <w:numPr>
          <w:ilvl w:val="0"/>
          <w:numId w:val="30"/>
        </w:numPr>
        <w:ind w:left="-264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Охарактеризовать понятие грибы.</w:t>
      </w:r>
    </w:p>
    <w:p w:rsidR="00525673" w:rsidRPr="00730E97" w:rsidRDefault="00525673" w:rsidP="00730E97">
      <w:pPr>
        <w:pStyle w:val="a7"/>
        <w:numPr>
          <w:ilvl w:val="0"/>
          <w:numId w:val="30"/>
        </w:numPr>
        <w:ind w:left="-264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Дать сравнительную характеристику дрожжевым и плесневым грибам.</w:t>
      </w:r>
    </w:p>
    <w:p w:rsidR="00525673" w:rsidRPr="00730E97" w:rsidRDefault="00525673" w:rsidP="00730E97">
      <w:pPr>
        <w:pStyle w:val="a7"/>
        <w:numPr>
          <w:ilvl w:val="0"/>
          <w:numId w:val="30"/>
        </w:numPr>
        <w:ind w:left="-264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Дать определения понятиям: гифы, мицелий, конидии, спорангии.</w:t>
      </w:r>
    </w:p>
    <w:p w:rsidR="00525673" w:rsidRPr="00730E97" w:rsidRDefault="00525673" w:rsidP="00730E97">
      <w:pPr>
        <w:pStyle w:val="a7"/>
        <w:numPr>
          <w:ilvl w:val="0"/>
          <w:numId w:val="30"/>
        </w:numPr>
        <w:ind w:left="-264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Классифицировать грибы по способам размножения.</w:t>
      </w:r>
    </w:p>
    <w:p w:rsidR="00525673" w:rsidRPr="00730E97" w:rsidRDefault="00525673" w:rsidP="00730E97">
      <w:pPr>
        <w:pStyle w:val="a7"/>
        <w:numPr>
          <w:ilvl w:val="0"/>
          <w:numId w:val="30"/>
        </w:numPr>
        <w:ind w:left="-264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Перечислить особенности физиологии грибов.</w:t>
      </w:r>
    </w:p>
    <w:p w:rsidR="00525673" w:rsidRPr="00730E97" w:rsidRDefault="00525673" w:rsidP="00730E97">
      <w:pPr>
        <w:pStyle w:val="a7"/>
        <w:numPr>
          <w:ilvl w:val="0"/>
          <w:numId w:val="30"/>
        </w:numPr>
        <w:ind w:left="-264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Охарактеризовать особенности культивирования грибов.</w:t>
      </w:r>
    </w:p>
    <w:p w:rsidR="00730E97" w:rsidRPr="00730E97" w:rsidRDefault="00730E97" w:rsidP="00730E97">
      <w:pPr>
        <w:pStyle w:val="a7"/>
        <w:numPr>
          <w:ilvl w:val="0"/>
          <w:numId w:val="30"/>
        </w:numPr>
        <w:ind w:left="-264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>Привести примеры питательных сред для выращивания грибов.</w:t>
      </w:r>
    </w:p>
    <w:p w:rsidR="00525673" w:rsidRPr="00730E97" w:rsidRDefault="00730E97" w:rsidP="00730E97">
      <w:pPr>
        <w:pStyle w:val="a7"/>
        <w:numPr>
          <w:ilvl w:val="0"/>
          <w:numId w:val="30"/>
        </w:numPr>
        <w:ind w:left="-264"/>
        <w:rPr>
          <w:bCs/>
          <w:color w:val="1D1D1B"/>
          <w:sz w:val="28"/>
          <w:szCs w:val="28"/>
        </w:rPr>
      </w:pPr>
      <w:r w:rsidRPr="00730E97">
        <w:rPr>
          <w:bCs/>
          <w:color w:val="1D1D1B"/>
          <w:sz w:val="28"/>
          <w:szCs w:val="28"/>
        </w:rPr>
        <w:t xml:space="preserve">Перечислить растворы, обладающие </w:t>
      </w:r>
      <w:proofErr w:type="spellStart"/>
      <w:r w:rsidRPr="00730E97">
        <w:rPr>
          <w:bCs/>
          <w:color w:val="1D1D1B"/>
          <w:sz w:val="28"/>
          <w:szCs w:val="28"/>
        </w:rPr>
        <w:t>фунгистатическим</w:t>
      </w:r>
      <w:proofErr w:type="spellEnd"/>
      <w:r w:rsidRPr="00730E97">
        <w:rPr>
          <w:bCs/>
          <w:color w:val="1D1D1B"/>
          <w:sz w:val="28"/>
          <w:szCs w:val="28"/>
        </w:rPr>
        <w:t xml:space="preserve"> действием</w:t>
      </w:r>
    </w:p>
    <w:sectPr w:rsidR="00525673" w:rsidRPr="00730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939"/>
    <w:multiLevelType w:val="multilevel"/>
    <w:tmpl w:val="FEC69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A1233"/>
    <w:multiLevelType w:val="multilevel"/>
    <w:tmpl w:val="E2D249F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EA13B7"/>
    <w:multiLevelType w:val="multilevel"/>
    <w:tmpl w:val="079415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B85DE3"/>
    <w:multiLevelType w:val="multilevel"/>
    <w:tmpl w:val="263C2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B74D9E"/>
    <w:multiLevelType w:val="multilevel"/>
    <w:tmpl w:val="C08C35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0B3FDC"/>
    <w:multiLevelType w:val="multilevel"/>
    <w:tmpl w:val="560444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D22B9A"/>
    <w:multiLevelType w:val="hybridMultilevel"/>
    <w:tmpl w:val="E35E39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968BA"/>
    <w:multiLevelType w:val="multilevel"/>
    <w:tmpl w:val="01CE8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E62220"/>
    <w:multiLevelType w:val="multilevel"/>
    <w:tmpl w:val="B61609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657815"/>
    <w:multiLevelType w:val="multilevel"/>
    <w:tmpl w:val="2BBC16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D447A6"/>
    <w:multiLevelType w:val="multilevel"/>
    <w:tmpl w:val="EF7E36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3C1C50"/>
    <w:multiLevelType w:val="multilevel"/>
    <w:tmpl w:val="AE964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2A71AC"/>
    <w:multiLevelType w:val="multilevel"/>
    <w:tmpl w:val="513A7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D0688A"/>
    <w:multiLevelType w:val="multilevel"/>
    <w:tmpl w:val="7B6C4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2E77AB"/>
    <w:multiLevelType w:val="multilevel"/>
    <w:tmpl w:val="3B440A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CC5B57"/>
    <w:multiLevelType w:val="multilevel"/>
    <w:tmpl w:val="D466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404709"/>
    <w:multiLevelType w:val="multilevel"/>
    <w:tmpl w:val="E77E51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A862FBD"/>
    <w:multiLevelType w:val="hybridMultilevel"/>
    <w:tmpl w:val="4F783BDA"/>
    <w:lvl w:ilvl="0" w:tplc="04190013">
      <w:start w:val="1"/>
      <w:numFmt w:val="upperRoman"/>
      <w:lvlText w:val="%1."/>
      <w:lvlJc w:val="righ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517A0492"/>
    <w:multiLevelType w:val="multilevel"/>
    <w:tmpl w:val="E5185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BD6CF7"/>
    <w:multiLevelType w:val="multilevel"/>
    <w:tmpl w:val="10BC7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046D89"/>
    <w:multiLevelType w:val="multilevel"/>
    <w:tmpl w:val="CE646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881EA5"/>
    <w:multiLevelType w:val="multilevel"/>
    <w:tmpl w:val="C6B6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EB7211"/>
    <w:multiLevelType w:val="multilevel"/>
    <w:tmpl w:val="7F92989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3">
    <w:nsid w:val="5A0663AE"/>
    <w:multiLevelType w:val="multilevel"/>
    <w:tmpl w:val="C8B68E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675F92"/>
    <w:multiLevelType w:val="multilevel"/>
    <w:tmpl w:val="701C78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7B0174"/>
    <w:multiLevelType w:val="multilevel"/>
    <w:tmpl w:val="C568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2D62F9"/>
    <w:multiLevelType w:val="multilevel"/>
    <w:tmpl w:val="8A30C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887B70"/>
    <w:multiLevelType w:val="multilevel"/>
    <w:tmpl w:val="8056F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015FD6"/>
    <w:multiLevelType w:val="multilevel"/>
    <w:tmpl w:val="D7FA5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7F08DF"/>
    <w:multiLevelType w:val="multilevel"/>
    <w:tmpl w:val="F392B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17"/>
  </w:num>
  <w:num w:numId="4">
    <w:abstractNumId w:val="28"/>
  </w:num>
  <w:num w:numId="5">
    <w:abstractNumId w:val="26"/>
  </w:num>
  <w:num w:numId="6">
    <w:abstractNumId w:val="12"/>
  </w:num>
  <w:num w:numId="7">
    <w:abstractNumId w:val="29"/>
  </w:num>
  <w:num w:numId="8">
    <w:abstractNumId w:val="13"/>
  </w:num>
  <w:num w:numId="9">
    <w:abstractNumId w:val="20"/>
  </w:num>
  <w:num w:numId="10">
    <w:abstractNumId w:val="21"/>
  </w:num>
  <w:num w:numId="11">
    <w:abstractNumId w:val="0"/>
  </w:num>
  <w:num w:numId="12">
    <w:abstractNumId w:val="27"/>
  </w:num>
  <w:num w:numId="13">
    <w:abstractNumId w:val="22"/>
  </w:num>
  <w:num w:numId="14">
    <w:abstractNumId w:val="8"/>
  </w:num>
  <w:num w:numId="15">
    <w:abstractNumId w:val="9"/>
  </w:num>
  <w:num w:numId="16">
    <w:abstractNumId w:val="5"/>
  </w:num>
  <w:num w:numId="17">
    <w:abstractNumId w:val="3"/>
  </w:num>
  <w:num w:numId="18">
    <w:abstractNumId w:val="11"/>
  </w:num>
  <w:num w:numId="19">
    <w:abstractNumId w:val="25"/>
  </w:num>
  <w:num w:numId="20">
    <w:abstractNumId w:val="15"/>
  </w:num>
  <w:num w:numId="21">
    <w:abstractNumId w:val="16"/>
  </w:num>
  <w:num w:numId="22">
    <w:abstractNumId w:val="2"/>
  </w:num>
  <w:num w:numId="23">
    <w:abstractNumId w:val="14"/>
  </w:num>
  <w:num w:numId="24">
    <w:abstractNumId w:val="4"/>
  </w:num>
  <w:num w:numId="25">
    <w:abstractNumId w:val="24"/>
  </w:num>
  <w:num w:numId="26">
    <w:abstractNumId w:val="19"/>
  </w:num>
  <w:num w:numId="27">
    <w:abstractNumId w:val="10"/>
  </w:num>
  <w:num w:numId="28">
    <w:abstractNumId w:val="23"/>
  </w:num>
  <w:num w:numId="29">
    <w:abstractNumId w:val="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505"/>
    <w:rsid w:val="00176CCE"/>
    <w:rsid w:val="00294505"/>
    <w:rsid w:val="002E3B92"/>
    <w:rsid w:val="003479BF"/>
    <w:rsid w:val="00525673"/>
    <w:rsid w:val="00552EB5"/>
    <w:rsid w:val="00567E56"/>
    <w:rsid w:val="006042DD"/>
    <w:rsid w:val="006F7271"/>
    <w:rsid w:val="00730E97"/>
    <w:rsid w:val="00764735"/>
    <w:rsid w:val="0085476A"/>
    <w:rsid w:val="00887802"/>
    <w:rsid w:val="00890B60"/>
    <w:rsid w:val="008B01C1"/>
    <w:rsid w:val="008E7A7E"/>
    <w:rsid w:val="00927788"/>
    <w:rsid w:val="009A36EE"/>
    <w:rsid w:val="00A771C6"/>
    <w:rsid w:val="00CD1D53"/>
    <w:rsid w:val="00DC251A"/>
    <w:rsid w:val="00E8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5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4505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5476A"/>
    <w:rPr>
      <w:color w:val="808080"/>
    </w:rPr>
  </w:style>
  <w:style w:type="paragraph" w:styleId="a7">
    <w:name w:val="Normal (Web)"/>
    <w:basedOn w:val="a"/>
    <w:uiPriority w:val="99"/>
    <w:unhideWhenUsed/>
    <w:rsid w:val="00890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90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5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4505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85476A"/>
    <w:rPr>
      <w:color w:val="808080"/>
    </w:rPr>
  </w:style>
  <w:style w:type="paragraph" w:styleId="a7">
    <w:name w:val="Normal (Web)"/>
    <w:basedOn w:val="a"/>
    <w:uiPriority w:val="99"/>
    <w:unhideWhenUsed/>
    <w:rsid w:val="00890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90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544BD-F48C-48B0-BCDB-49D5FC46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1457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ПОАНО8</cp:lastModifiedBy>
  <cp:revision>2</cp:revision>
  <cp:lastPrinted>2019-11-28T21:06:00Z</cp:lastPrinted>
  <dcterms:created xsi:type="dcterms:W3CDTF">2020-03-27T08:46:00Z</dcterms:created>
  <dcterms:modified xsi:type="dcterms:W3CDTF">2020-03-27T08:46:00Z</dcterms:modified>
</cp:coreProperties>
</file>