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74" w:rsidRDefault="00B10074" w:rsidP="00B10074">
      <w:pPr>
        <w:spacing w:after="0"/>
        <w:ind w:left="-567"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:rsidR="00B10074" w:rsidRDefault="00B10074" w:rsidP="00B10074">
      <w:pPr>
        <w:spacing w:after="0"/>
        <w:ind w:right="-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ХАСАВЮРТ РД </w:t>
      </w:r>
    </w:p>
    <w:p w:rsidR="002E4743" w:rsidRPr="009E0CC9" w:rsidRDefault="002E4743" w:rsidP="002E4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Default="002E4743" w:rsidP="002E4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074" w:rsidRDefault="00B10074" w:rsidP="002E4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074" w:rsidRPr="00B10074" w:rsidRDefault="00B10074" w:rsidP="002E4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743" w:rsidRPr="00B10074" w:rsidRDefault="00E56F33" w:rsidP="00B10074">
      <w:pPr>
        <w:pStyle w:val="1"/>
        <w:spacing w:line="276" w:lineRule="auto"/>
        <w:jc w:val="center"/>
        <w:rPr>
          <w:sz w:val="28"/>
          <w:szCs w:val="28"/>
        </w:rPr>
      </w:pPr>
      <w:proofErr w:type="gramStart"/>
      <w:r w:rsidRPr="00B10074">
        <w:rPr>
          <w:sz w:val="28"/>
          <w:szCs w:val="28"/>
        </w:rPr>
        <w:t>РАБОЧАЯ</w:t>
      </w:r>
      <w:proofErr w:type="gramEnd"/>
      <w:r w:rsidRPr="00B10074">
        <w:rPr>
          <w:sz w:val="28"/>
          <w:szCs w:val="28"/>
        </w:rPr>
        <w:t xml:space="preserve"> ПРОГРАММАУЧЕБНОЙ ДИСЦИПЛИНЫ</w:t>
      </w:r>
    </w:p>
    <w:p w:rsidR="002E4743" w:rsidRPr="00B10074" w:rsidRDefault="002E4743" w:rsidP="00B10074">
      <w:pPr>
        <w:pStyle w:val="1"/>
        <w:spacing w:line="276" w:lineRule="auto"/>
        <w:jc w:val="center"/>
        <w:rPr>
          <w:sz w:val="28"/>
          <w:szCs w:val="28"/>
        </w:rPr>
      </w:pPr>
      <w:r w:rsidRPr="00B10074">
        <w:rPr>
          <w:sz w:val="28"/>
          <w:szCs w:val="28"/>
        </w:rPr>
        <w:t>ЕН.01. МАТЕМАТИКА</w:t>
      </w:r>
    </w:p>
    <w:p w:rsidR="00E56F33" w:rsidRDefault="00E56F33" w:rsidP="002E4743">
      <w:pPr>
        <w:pStyle w:val="9"/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9E0CC9" w:rsidRDefault="002E4743" w:rsidP="00B10074">
      <w:pPr>
        <w:pStyle w:val="9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E0CC9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9E0CC9" w:rsidRPr="00A7404F">
        <w:rPr>
          <w:rFonts w:ascii="Times New Roman" w:hAnsi="Times New Roman"/>
          <w:sz w:val="28"/>
          <w:szCs w:val="28"/>
        </w:rPr>
        <w:t xml:space="preserve">31.02.05 </w:t>
      </w:r>
      <w:r w:rsidR="00E56F33" w:rsidRPr="00A7404F">
        <w:rPr>
          <w:rFonts w:ascii="Times New Roman" w:hAnsi="Times New Roman"/>
          <w:sz w:val="28"/>
          <w:szCs w:val="28"/>
        </w:rPr>
        <w:t>Стоматология ортопедическая</w:t>
      </w:r>
    </w:p>
    <w:p w:rsidR="002E4743" w:rsidRPr="009E0CC9" w:rsidRDefault="002E4743" w:rsidP="00B10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CC9" w:rsidRPr="009E0CC9" w:rsidRDefault="009E0CC9" w:rsidP="00B1007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 xml:space="preserve">Квалификация -  </w:t>
      </w:r>
      <w:r w:rsidRPr="009E0CC9">
        <w:rPr>
          <w:rFonts w:ascii="Times New Roman" w:hAnsi="Times New Roman" w:cs="Times New Roman"/>
          <w:sz w:val="28"/>
          <w:szCs w:val="28"/>
        </w:rPr>
        <w:t>зубной техник</w:t>
      </w:r>
    </w:p>
    <w:p w:rsidR="002E4743" w:rsidRPr="009E0CC9" w:rsidRDefault="002E4743" w:rsidP="00B1007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4743" w:rsidRPr="009E0CC9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Pr="009E0CC9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Pr="009E0CC9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Pr="009E0CC9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BE5" w:rsidRDefault="00812BE5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BE5" w:rsidRPr="009E0CC9" w:rsidRDefault="00812BE5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Pr="009E0CC9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CC9" w:rsidRPr="009E0CC9" w:rsidRDefault="009E0CC9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Default="002E4743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074" w:rsidRPr="009E0CC9" w:rsidRDefault="00B10074" w:rsidP="002E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Pr="009E0CC9" w:rsidRDefault="00B10074" w:rsidP="009E0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ХАСАВЮРТ -  2016г.</w:t>
      </w:r>
    </w:p>
    <w:tbl>
      <w:tblPr>
        <w:tblW w:w="10489" w:type="dxa"/>
        <w:tblInd w:w="-459" w:type="dxa"/>
        <w:tblLook w:val="04A0"/>
      </w:tblPr>
      <w:tblGrid>
        <w:gridCol w:w="5103"/>
        <w:gridCol w:w="283"/>
        <w:gridCol w:w="5103"/>
      </w:tblGrid>
      <w:tr w:rsidR="002E4743" w:rsidRPr="009E0CC9" w:rsidTr="002E4743">
        <w:tc>
          <w:tcPr>
            <w:tcW w:w="5103" w:type="dxa"/>
          </w:tcPr>
          <w:p w:rsidR="002E4743" w:rsidRPr="009E0CC9" w:rsidRDefault="002E4743" w:rsidP="002E474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9E0CC9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2E4743" w:rsidRPr="009E0CC9" w:rsidRDefault="002E4743" w:rsidP="002E474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CC9">
              <w:rPr>
                <w:rFonts w:ascii="Times New Roman" w:hAnsi="Times New Roman" w:cs="Times New Roman"/>
                <w:sz w:val="24"/>
                <w:szCs w:val="24"/>
              </w:rPr>
              <w:t>Протокол № 1 от __</w:t>
            </w:r>
            <w:r w:rsidR="00997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0CC9">
              <w:rPr>
                <w:rFonts w:ascii="Times New Roman" w:hAnsi="Times New Roman" w:cs="Times New Roman"/>
                <w:sz w:val="24"/>
                <w:szCs w:val="24"/>
              </w:rPr>
              <w:t>__сентября 201</w:t>
            </w:r>
            <w:r w:rsidR="00997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0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E4743" w:rsidRPr="009E0CC9" w:rsidRDefault="002E4743" w:rsidP="00997B0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CC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________ </w:t>
            </w:r>
            <w:proofErr w:type="spellStart"/>
            <w:r w:rsidR="00997B03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997B0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" w:type="dxa"/>
          </w:tcPr>
          <w:p w:rsidR="002E4743" w:rsidRPr="009E0CC9" w:rsidRDefault="002E4743" w:rsidP="002E474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4743" w:rsidRPr="009E0CC9" w:rsidRDefault="002E4743" w:rsidP="002E474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C9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9E0CC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9E0C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2E4743" w:rsidRPr="009E0CC9" w:rsidRDefault="009E0CC9" w:rsidP="009E0CC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C9">
              <w:rPr>
                <w:rFonts w:ascii="Times New Roman" w:hAnsi="Times New Roman" w:cs="Times New Roman"/>
                <w:sz w:val="24"/>
                <w:szCs w:val="24"/>
              </w:rPr>
              <w:t xml:space="preserve">31.02.05 Стоматология ортопедическая </w:t>
            </w:r>
            <w:r w:rsidR="002E4743" w:rsidRPr="009E0CC9">
              <w:rPr>
                <w:rFonts w:ascii="Times New Roman" w:hAnsi="Times New Roman" w:cs="Times New Roman"/>
                <w:sz w:val="24"/>
                <w:szCs w:val="24"/>
              </w:rPr>
              <w:t>(базовой подготовки)</w:t>
            </w:r>
          </w:p>
        </w:tc>
      </w:tr>
    </w:tbl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B03" w:rsidRDefault="00997B0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97B03" w:rsidRDefault="00997B0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97B03" w:rsidRDefault="00997B0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E4743" w:rsidRPr="00997B03" w:rsidRDefault="002E4743" w:rsidP="00997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0CC9">
        <w:rPr>
          <w:rFonts w:ascii="Times New Roman" w:hAnsi="Times New Roman" w:cs="Times New Roman"/>
          <w:b/>
          <w:sz w:val="28"/>
          <w:szCs w:val="28"/>
          <w:lang w:eastAsia="uk-UA"/>
        </w:rPr>
        <w:t>Организация-разработчик</w:t>
      </w:r>
      <w:r w:rsidRPr="009E0CC9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r w:rsidR="00997B03">
        <w:rPr>
          <w:rFonts w:ascii="Times New Roman" w:hAnsi="Times New Roman" w:cs="Times New Roman"/>
          <w:sz w:val="28"/>
          <w:szCs w:val="28"/>
          <w:lang w:eastAsia="uk-UA"/>
        </w:rPr>
        <w:t xml:space="preserve">НАНОПО </w:t>
      </w:r>
      <w:r w:rsidR="009E0CC9" w:rsidRPr="009E0CC9">
        <w:rPr>
          <w:rFonts w:ascii="Times New Roman" w:hAnsi="Times New Roman" w:cs="Times New Roman"/>
          <w:sz w:val="28"/>
          <w:szCs w:val="28"/>
          <w:lang w:eastAsia="uk-UA"/>
        </w:rPr>
        <w:t xml:space="preserve">Медицинский колледж </w:t>
      </w:r>
      <w:r w:rsidR="00997B03">
        <w:rPr>
          <w:rFonts w:ascii="Times New Roman" w:hAnsi="Times New Roman" w:cs="Times New Roman"/>
          <w:sz w:val="28"/>
          <w:szCs w:val="28"/>
          <w:lang w:eastAsia="uk-UA"/>
        </w:rPr>
        <w:t>г</w:t>
      </w:r>
      <w:proofErr w:type="gramStart"/>
      <w:r w:rsidR="00997B03">
        <w:rPr>
          <w:rFonts w:ascii="Times New Roman" w:hAnsi="Times New Roman" w:cs="Times New Roman"/>
          <w:sz w:val="28"/>
          <w:szCs w:val="28"/>
          <w:lang w:eastAsia="uk-UA"/>
        </w:rPr>
        <w:t>.Х</w:t>
      </w:r>
      <w:proofErr w:type="gramEnd"/>
      <w:r w:rsidR="00997B03">
        <w:rPr>
          <w:rFonts w:ascii="Times New Roman" w:hAnsi="Times New Roman" w:cs="Times New Roman"/>
          <w:sz w:val="28"/>
          <w:szCs w:val="28"/>
          <w:lang w:eastAsia="uk-UA"/>
        </w:rPr>
        <w:t xml:space="preserve">асавюрт </w:t>
      </w: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9E0CC9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Pr="009E0CC9">
        <w:rPr>
          <w:rFonts w:ascii="Times New Roman" w:hAnsi="Times New Roman" w:cs="Times New Roman"/>
          <w:sz w:val="28"/>
          <w:szCs w:val="28"/>
        </w:rPr>
        <w:t xml:space="preserve"> </w:t>
      </w:r>
      <w:r w:rsidR="00997B03">
        <w:rPr>
          <w:rFonts w:ascii="Times New Roman" w:hAnsi="Times New Roman" w:cs="Times New Roman"/>
          <w:sz w:val="28"/>
          <w:szCs w:val="28"/>
        </w:rPr>
        <w:t>__________________________</w:t>
      </w:r>
      <w:r w:rsidRPr="009E0CC9">
        <w:rPr>
          <w:rFonts w:ascii="Times New Roman" w:hAnsi="Times New Roman" w:cs="Times New Roman"/>
          <w:sz w:val="28"/>
          <w:szCs w:val="28"/>
        </w:rPr>
        <w:t xml:space="preserve"> преподаватель математики.</w:t>
      </w: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CC9" w:rsidRDefault="009E0C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E4743" w:rsidRPr="00997B03" w:rsidRDefault="002E4743" w:rsidP="002E47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97B03">
        <w:rPr>
          <w:b/>
          <w:sz w:val="28"/>
          <w:szCs w:val="28"/>
        </w:rPr>
        <w:lastRenderedPageBreak/>
        <w:t>СОДЕРЖАНИЕ</w:t>
      </w:r>
    </w:p>
    <w:p w:rsidR="009E0CC9" w:rsidRPr="009E0CC9" w:rsidRDefault="009E0CC9" w:rsidP="009E0CC9"/>
    <w:tbl>
      <w:tblPr>
        <w:tblW w:w="0" w:type="auto"/>
        <w:tblLook w:val="01E0"/>
      </w:tblPr>
      <w:tblGrid>
        <w:gridCol w:w="7668"/>
        <w:gridCol w:w="1903"/>
      </w:tblGrid>
      <w:tr w:rsidR="002E4743" w:rsidRPr="009E0CC9" w:rsidTr="009E0CC9">
        <w:trPr>
          <w:trHeight w:val="20"/>
        </w:trPr>
        <w:tc>
          <w:tcPr>
            <w:tcW w:w="7668" w:type="dxa"/>
            <w:shd w:val="clear" w:color="auto" w:fill="auto"/>
          </w:tcPr>
          <w:p w:rsidR="002E4743" w:rsidRPr="009E0CC9" w:rsidRDefault="002E4743" w:rsidP="002E4743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E4743" w:rsidRPr="009E0CC9" w:rsidRDefault="002E4743" w:rsidP="009E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C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E4743" w:rsidRPr="009E0CC9" w:rsidTr="009E0CC9">
        <w:trPr>
          <w:trHeight w:val="20"/>
        </w:trPr>
        <w:tc>
          <w:tcPr>
            <w:tcW w:w="7668" w:type="dxa"/>
            <w:shd w:val="clear" w:color="auto" w:fill="auto"/>
          </w:tcPr>
          <w:p w:rsidR="002E4743" w:rsidRPr="009E0CC9" w:rsidRDefault="002E4743" w:rsidP="009E0CC9">
            <w:pPr>
              <w:pStyle w:val="1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E0CC9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E4743" w:rsidRPr="009E0CC9" w:rsidRDefault="002E4743" w:rsidP="002E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743" w:rsidRPr="009E0CC9" w:rsidTr="009E0CC9">
        <w:trPr>
          <w:trHeight w:val="20"/>
        </w:trPr>
        <w:tc>
          <w:tcPr>
            <w:tcW w:w="7668" w:type="dxa"/>
            <w:shd w:val="clear" w:color="auto" w:fill="auto"/>
          </w:tcPr>
          <w:p w:rsidR="002E4743" w:rsidRPr="009E0CC9" w:rsidRDefault="002E4743" w:rsidP="009E0CC9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9E0CC9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E4743" w:rsidRPr="009E0CC9" w:rsidRDefault="002E4743" w:rsidP="002E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4743" w:rsidRPr="009E0CC9" w:rsidTr="009E0CC9">
        <w:trPr>
          <w:trHeight w:val="20"/>
        </w:trPr>
        <w:tc>
          <w:tcPr>
            <w:tcW w:w="7668" w:type="dxa"/>
            <w:shd w:val="clear" w:color="auto" w:fill="auto"/>
          </w:tcPr>
          <w:p w:rsidR="002E4743" w:rsidRPr="009E0CC9" w:rsidRDefault="002E4743" w:rsidP="009E0CC9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9E0CC9">
              <w:rPr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E4743" w:rsidRPr="009E0CC9" w:rsidRDefault="002E4743" w:rsidP="002E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743" w:rsidRPr="009E0CC9" w:rsidTr="009E0CC9">
        <w:trPr>
          <w:trHeight w:val="20"/>
        </w:trPr>
        <w:tc>
          <w:tcPr>
            <w:tcW w:w="7668" w:type="dxa"/>
            <w:shd w:val="clear" w:color="auto" w:fill="auto"/>
          </w:tcPr>
          <w:p w:rsidR="002E4743" w:rsidRPr="009E0CC9" w:rsidRDefault="002E4743" w:rsidP="009E0CC9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9E0CC9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E4743" w:rsidRPr="009E0CC9" w:rsidRDefault="002E4743" w:rsidP="002E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2E4743" w:rsidRPr="009E0CC9" w:rsidRDefault="002E4743" w:rsidP="002E4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0CC9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9E0CC9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ЕН.01. Математика</w:t>
      </w:r>
    </w:p>
    <w:p w:rsidR="002E4743" w:rsidRPr="009E0CC9" w:rsidRDefault="002E4743" w:rsidP="002E4743">
      <w:pPr>
        <w:pStyle w:val="a4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9E0CC9">
        <w:rPr>
          <w:b/>
          <w:sz w:val="28"/>
          <w:szCs w:val="28"/>
        </w:rPr>
        <w:t>Область применения программы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9E0CC9" w:rsidRPr="009E0CC9">
        <w:rPr>
          <w:rFonts w:ascii="Times New Roman" w:hAnsi="Times New Roman" w:cs="Times New Roman"/>
          <w:sz w:val="28"/>
          <w:szCs w:val="28"/>
        </w:rPr>
        <w:t xml:space="preserve">31.02.05 Стоматология ортопедическая </w:t>
      </w:r>
      <w:r w:rsidRPr="009E0CC9">
        <w:rPr>
          <w:rFonts w:ascii="Times New Roman" w:hAnsi="Times New Roman" w:cs="Times New Roman"/>
          <w:sz w:val="28"/>
          <w:szCs w:val="28"/>
        </w:rPr>
        <w:t>(базовая подготовка).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="009E0CC9" w:rsidRPr="00CF1EB0">
        <w:rPr>
          <w:rFonts w:ascii="Times New Roman" w:hAnsi="Times New Roman" w:cs="Times New Roman"/>
          <w:sz w:val="28"/>
          <w:szCs w:val="28"/>
        </w:rPr>
        <w:t>дисциплина входит в состав математического и естественнонаучного цикл</w:t>
      </w:r>
      <w:r w:rsidR="009E0CC9">
        <w:rPr>
          <w:rFonts w:ascii="Times New Roman" w:hAnsi="Times New Roman" w:cs="Times New Roman"/>
          <w:sz w:val="28"/>
          <w:szCs w:val="28"/>
        </w:rPr>
        <w:t>а</w:t>
      </w:r>
      <w:r w:rsidR="009E0CC9" w:rsidRPr="00CF1EB0">
        <w:rPr>
          <w:rFonts w:ascii="Times New Roman" w:hAnsi="Times New Roman" w:cs="Times New Roman"/>
          <w:sz w:val="28"/>
          <w:szCs w:val="28"/>
        </w:rPr>
        <w:t>.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9E0CC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0CC9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>- решать прикладные задачи в области профессиональной деятельности.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E4743" w:rsidRPr="009E0CC9" w:rsidRDefault="002E4743" w:rsidP="002E4743">
      <w:pPr>
        <w:tabs>
          <w:tab w:val="left" w:pos="273"/>
        </w:tabs>
        <w:spacing w:line="360" w:lineRule="auto"/>
        <w:ind w:left="1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>- значение математики в профессиональной деятельности и при освоении ППССЗ;</w:t>
      </w:r>
    </w:p>
    <w:p w:rsidR="002E4743" w:rsidRPr="009E0CC9" w:rsidRDefault="002E4743" w:rsidP="002E4743">
      <w:pPr>
        <w:spacing w:line="360" w:lineRule="auto"/>
        <w:ind w:left="1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 в области профессиональной деятельности;</w:t>
      </w:r>
    </w:p>
    <w:p w:rsidR="002E4743" w:rsidRPr="009E0CC9" w:rsidRDefault="002E4743" w:rsidP="002E4743">
      <w:pPr>
        <w:pStyle w:val="a"/>
        <w:numPr>
          <w:ilvl w:val="0"/>
          <w:numId w:val="0"/>
        </w:numPr>
        <w:spacing w:line="360" w:lineRule="auto"/>
        <w:ind w:left="17" w:firstLine="284"/>
        <w:rPr>
          <w:sz w:val="28"/>
          <w:szCs w:val="28"/>
        </w:rPr>
      </w:pPr>
      <w:r w:rsidRPr="009E0CC9">
        <w:rPr>
          <w:sz w:val="28"/>
          <w:szCs w:val="28"/>
        </w:rPr>
        <w:t xml:space="preserve">- основные понятия и методы теории вероятностей и математической статистики; 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исчисления.</w:t>
      </w:r>
    </w:p>
    <w:p w:rsidR="002E4743" w:rsidRPr="009E0CC9" w:rsidRDefault="002E4743" w:rsidP="002E4743">
      <w:pPr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0199" w:rsidRPr="00730199" w:rsidRDefault="00730199" w:rsidP="00730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0199">
        <w:rPr>
          <w:rFonts w:ascii="Times New Roman" w:hAnsi="Times New Roman" w:cs="Times New Roman"/>
          <w:b/>
          <w:sz w:val="28"/>
          <w:szCs w:val="28"/>
        </w:rPr>
        <w:lastRenderedPageBreak/>
        <w:t>ПК И ОК</w:t>
      </w:r>
      <w:r w:rsidRPr="00730199">
        <w:rPr>
          <w:rFonts w:ascii="Times New Roman" w:hAnsi="Times New Roman" w:cs="Times New Roman"/>
          <w:sz w:val="28"/>
          <w:szCs w:val="28"/>
        </w:rPr>
        <w:t>, которые актуализируются при изучении учебной дисциплины:</w:t>
      </w:r>
    </w:p>
    <w:p w:rsidR="00730199" w:rsidRPr="00730199" w:rsidRDefault="00730199" w:rsidP="0073019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199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30199" w:rsidRPr="00730199" w:rsidRDefault="00730199" w:rsidP="0073019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19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30199" w:rsidRPr="00730199" w:rsidRDefault="00730199" w:rsidP="00730199">
      <w:pPr>
        <w:pStyle w:val="ab"/>
        <w:shd w:val="clear" w:color="auto" w:fill="auto"/>
        <w:spacing w:line="36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199" w:rsidRPr="00730199" w:rsidRDefault="00730199" w:rsidP="00730199">
      <w:pPr>
        <w:pStyle w:val="Style2"/>
        <w:widowControl/>
        <w:spacing w:line="360" w:lineRule="auto"/>
        <w:ind w:right="62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730199" w:rsidRPr="00730199" w:rsidRDefault="00730199" w:rsidP="00730199">
      <w:pPr>
        <w:pStyle w:val="Style2"/>
        <w:widowControl/>
        <w:spacing w:line="360" w:lineRule="auto"/>
        <w:ind w:right="58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730199" w:rsidRPr="00730199" w:rsidRDefault="00730199" w:rsidP="00730199">
      <w:pPr>
        <w:pStyle w:val="Style2"/>
        <w:widowControl/>
        <w:spacing w:line="360" w:lineRule="auto"/>
        <w:ind w:firstLine="284"/>
        <w:jc w:val="left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1.3. Производить починку съемных пластиночных протезов.</w:t>
      </w:r>
    </w:p>
    <w:p w:rsidR="00730199" w:rsidRPr="00730199" w:rsidRDefault="00730199" w:rsidP="00730199">
      <w:pPr>
        <w:pStyle w:val="Style2"/>
        <w:widowControl/>
        <w:spacing w:line="360" w:lineRule="auto"/>
        <w:ind w:firstLine="284"/>
        <w:jc w:val="left"/>
        <w:rPr>
          <w:rStyle w:val="FontStyle12"/>
          <w:b w:val="0"/>
          <w:bCs w:val="0"/>
          <w:sz w:val="28"/>
          <w:szCs w:val="28"/>
        </w:rPr>
      </w:pPr>
      <w:r w:rsidRPr="00730199">
        <w:rPr>
          <w:rStyle w:val="FontStyle11"/>
          <w:sz w:val="28"/>
          <w:szCs w:val="28"/>
        </w:rPr>
        <w:t xml:space="preserve">ПК 1.4. Изготавливать съемные </w:t>
      </w:r>
      <w:proofErr w:type="spellStart"/>
      <w:r w:rsidRPr="00730199">
        <w:rPr>
          <w:rStyle w:val="FontStyle11"/>
          <w:sz w:val="28"/>
          <w:szCs w:val="28"/>
        </w:rPr>
        <w:t>иммедиат-протезы</w:t>
      </w:r>
      <w:proofErr w:type="spellEnd"/>
      <w:proofErr w:type="gramStart"/>
      <w:r w:rsidRPr="00730199">
        <w:rPr>
          <w:rStyle w:val="FontStyle11"/>
          <w:sz w:val="28"/>
          <w:szCs w:val="28"/>
        </w:rPr>
        <w:t>.</w:t>
      </w:r>
      <w:r w:rsidRPr="00730199">
        <w:rPr>
          <w:rStyle w:val="FontStyle12"/>
          <w:sz w:val="28"/>
          <w:szCs w:val="28"/>
        </w:rPr>
        <w:t>.</w:t>
      </w:r>
      <w:proofErr w:type="gramEnd"/>
    </w:p>
    <w:p w:rsidR="00730199" w:rsidRPr="00730199" w:rsidRDefault="00730199" w:rsidP="00730199">
      <w:pPr>
        <w:pStyle w:val="Style2"/>
        <w:widowControl/>
        <w:spacing w:line="360" w:lineRule="auto"/>
        <w:ind w:right="19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2.1. Изготавливать пластмассовые коронки и мостовидные: протезы.</w:t>
      </w:r>
    </w:p>
    <w:p w:rsidR="00730199" w:rsidRPr="00730199" w:rsidRDefault="00730199" w:rsidP="00730199">
      <w:pPr>
        <w:pStyle w:val="Style2"/>
        <w:widowControl/>
        <w:spacing w:line="360" w:lineRule="auto"/>
        <w:ind w:right="19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730199" w:rsidRPr="00730199" w:rsidRDefault="00730199" w:rsidP="00730199">
      <w:pPr>
        <w:pStyle w:val="Style2"/>
        <w:widowControl/>
        <w:spacing w:line="360" w:lineRule="auto"/>
        <w:ind w:firstLine="284"/>
        <w:jc w:val="left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2.3. Изготавливать культевые штифтовые вкладки.</w:t>
      </w:r>
    </w:p>
    <w:p w:rsidR="00730199" w:rsidRPr="00730199" w:rsidRDefault="00730199" w:rsidP="00730199">
      <w:pPr>
        <w:pStyle w:val="Style2"/>
        <w:widowControl/>
        <w:spacing w:line="360" w:lineRule="auto"/>
        <w:ind w:right="14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2.4. Изготавливать цельнолитые коронки и мостовидные зубные протезы.</w:t>
      </w:r>
    </w:p>
    <w:p w:rsidR="00730199" w:rsidRPr="00730199" w:rsidRDefault="00730199" w:rsidP="00730199">
      <w:pPr>
        <w:pStyle w:val="Style2"/>
        <w:widowControl/>
        <w:spacing w:line="360" w:lineRule="auto"/>
        <w:ind w:right="14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730199" w:rsidRPr="00730199" w:rsidRDefault="00730199" w:rsidP="00730199">
      <w:pPr>
        <w:pStyle w:val="Style2"/>
        <w:widowControl/>
        <w:spacing w:line="360" w:lineRule="auto"/>
        <w:ind w:right="38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 xml:space="preserve">ПК 3.1. Изготавливать литые </w:t>
      </w:r>
      <w:proofErr w:type="spellStart"/>
      <w:r w:rsidRPr="00730199">
        <w:rPr>
          <w:rStyle w:val="FontStyle11"/>
          <w:sz w:val="28"/>
          <w:szCs w:val="28"/>
        </w:rPr>
        <w:t>бюгельные</w:t>
      </w:r>
      <w:proofErr w:type="spellEnd"/>
      <w:r w:rsidRPr="00730199">
        <w:rPr>
          <w:rStyle w:val="FontStyle11"/>
          <w:sz w:val="28"/>
          <w:szCs w:val="28"/>
        </w:rPr>
        <w:t xml:space="preserve"> зубные протезы с </w:t>
      </w:r>
      <w:proofErr w:type="spellStart"/>
      <w:r w:rsidRPr="00730199">
        <w:rPr>
          <w:rStyle w:val="FontStyle11"/>
          <w:sz w:val="28"/>
          <w:szCs w:val="28"/>
        </w:rPr>
        <w:t>кламмерной</w:t>
      </w:r>
      <w:proofErr w:type="spellEnd"/>
      <w:r w:rsidRPr="00730199">
        <w:rPr>
          <w:rStyle w:val="FontStyle11"/>
          <w:sz w:val="28"/>
          <w:szCs w:val="28"/>
        </w:rPr>
        <w:t xml:space="preserve"> системой фиксации.</w:t>
      </w:r>
    </w:p>
    <w:p w:rsidR="00730199" w:rsidRPr="00730199" w:rsidRDefault="00730199" w:rsidP="00730199">
      <w:pPr>
        <w:pStyle w:val="Style2"/>
        <w:widowControl/>
        <w:spacing w:line="360" w:lineRule="auto"/>
        <w:ind w:right="10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 xml:space="preserve">ПК 4.1. Изготавливать основные элементы </w:t>
      </w:r>
      <w:proofErr w:type="spellStart"/>
      <w:r w:rsidRPr="00730199">
        <w:rPr>
          <w:rStyle w:val="FontStyle11"/>
          <w:sz w:val="28"/>
          <w:szCs w:val="28"/>
        </w:rPr>
        <w:t>ортодонтических</w:t>
      </w:r>
      <w:proofErr w:type="spellEnd"/>
      <w:r w:rsidRPr="00730199">
        <w:rPr>
          <w:rStyle w:val="FontStyle11"/>
          <w:sz w:val="28"/>
          <w:szCs w:val="28"/>
        </w:rPr>
        <w:t xml:space="preserve"> аппаратов.</w:t>
      </w:r>
    </w:p>
    <w:p w:rsidR="00730199" w:rsidRPr="00730199" w:rsidRDefault="00730199" w:rsidP="00730199">
      <w:pPr>
        <w:pStyle w:val="Style2"/>
        <w:widowControl/>
        <w:spacing w:line="360" w:lineRule="auto"/>
        <w:ind w:right="10"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 xml:space="preserve">ПК 4.2. Изготавливать основные съёмные и несъёмные </w:t>
      </w:r>
      <w:proofErr w:type="spellStart"/>
      <w:r w:rsidRPr="00730199">
        <w:rPr>
          <w:rStyle w:val="FontStyle11"/>
          <w:sz w:val="28"/>
          <w:szCs w:val="28"/>
        </w:rPr>
        <w:t>ортодонтические</w:t>
      </w:r>
      <w:proofErr w:type="spellEnd"/>
      <w:r w:rsidRPr="00730199">
        <w:rPr>
          <w:rStyle w:val="FontStyle11"/>
          <w:sz w:val="28"/>
          <w:szCs w:val="28"/>
        </w:rPr>
        <w:t xml:space="preserve"> аппараты.</w:t>
      </w:r>
    </w:p>
    <w:p w:rsidR="00730199" w:rsidRPr="00730199" w:rsidRDefault="00730199" w:rsidP="00730199">
      <w:pPr>
        <w:pStyle w:val="Style2"/>
        <w:widowControl/>
        <w:spacing w:line="360" w:lineRule="auto"/>
        <w:ind w:firstLine="284"/>
        <w:rPr>
          <w:rStyle w:val="FontStyle11"/>
          <w:sz w:val="28"/>
          <w:szCs w:val="28"/>
        </w:rPr>
      </w:pPr>
      <w:r w:rsidRPr="00730199">
        <w:rPr>
          <w:rStyle w:val="FontStyle11"/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2E4743" w:rsidRPr="00730199" w:rsidRDefault="00730199" w:rsidP="00730199">
      <w:pPr>
        <w:pStyle w:val="Style3"/>
        <w:widowControl/>
        <w:spacing w:line="360" w:lineRule="auto"/>
        <w:ind w:firstLine="284"/>
        <w:rPr>
          <w:b/>
          <w:sz w:val="28"/>
          <w:szCs w:val="28"/>
        </w:rPr>
      </w:pPr>
      <w:r w:rsidRPr="00730199">
        <w:rPr>
          <w:rStyle w:val="FontStyle11"/>
          <w:spacing w:val="-10"/>
          <w:sz w:val="28"/>
          <w:szCs w:val="28"/>
        </w:rPr>
        <w:t>ПК</w:t>
      </w:r>
      <w:r w:rsidRPr="00730199">
        <w:rPr>
          <w:rStyle w:val="FontStyle11"/>
          <w:sz w:val="28"/>
          <w:szCs w:val="28"/>
        </w:rPr>
        <w:t xml:space="preserve"> 5.2. Изготавливать лечебно-профилактические челюстно-лицевые аппараты (шины), </w:t>
      </w:r>
      <w:r w:rsidRPr="00730199">
        <w:rPr>
          <w:sz w:val="28"/>
          <w:szCs w:val="28"/>
        </w:rPr>
        <w:t>лицевые аппараты (шины)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 xml:space="preserve">-   максимальной учебной нагрузки </w:t>
      </w:r>
      <w:proofErr w:type="gramStart"/>
      <w:r w:rsidRPr="009E0C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E0CC9">
        <w:rPr>
          <w:rFonts w:ascii="Times New Roman" w:hAnsi="Times New Roman" w:cs="Times New Roman"/>
          <w:sz w:val="28"/>
          <w:szCs w:val="28"/>
        </w:rPr>
        <w:t xml:space="preserve"> - </w:t>
      </w:r>
      <w:r w:rsidRPr="009E0CC9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Pr="009E0CC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lastRenderedPageBreak/>
        <w:t xml:space="preserve">- аудиторной учебной работы обучающегося (обязательных учебных занятий) -  </w:t>
      </w:r>
      <w:r w:rsidRPr="009E0CC9">
        <w:rPr>
          <w:rFonts w:ascii="Times New Roman" w:hAnsi="Times New Roman" w:cs="Times New Roman"/>
          <w:b/>
          <w:sz w:val="28"/>
          <w:szCs w:val="28"/>
        </w:rPr>
        <w:t>32</w:t>
      </w:r>
      <w:r w:rsidRPr="009E0CC9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 xml:space="preserve">- внеаудиторной (самостоятельной) учебной работы </w:t>
      </w:r>
      <w:proofErr w:type="gramStart"/>
      <w:r w:rsidRPr="009E0C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E0CC9">
        <w:rPr>
          <w:rFonts w:ascii="Times New Roman" w:hAnsi="Times New Roman" w:cs="Times New Roman"/>
          <w:sz w:val="28"/>
          <w:szCs w:val="28"/>
        </w:rPr>
        <w:t xml:space="preserve"> - 16 часов.</w:t>
      </w:r>
    </w:p>
    <w:p w:rsidR="002E4743" w:rsidRPr="009E0CC9" w:rsidRDefault="002E4743" w:rsidP="002E47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Объём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учебная работа (обязательные учебные занятия)  (</w:t>
            </w: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(самостоятельная) учебная работа обучающегося (</w:t>
            </w: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 xml:space="preserve">       поиск информации в Интернете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 xml:space="preserve">       работа с таблицами и схемами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 xml:space="preserve">       рефераты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9468" w:type="dxa"/>
            <w:gridSpan w:val="2"/>
            <w:shd w:val="clear" w:color="auto" w:fill="auto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730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gramStart"/>
            <w:r w:rsidRPr="0073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дифференцированной</w:t>
            </w:r>
            <w:proofErr w:type="gramEnd"/>
            <w:r w:rsidRPr="0073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2E4743" w:rsidRPr="009E0CC9" w:rsidRDefault="002E4743" w:rsidP="002E4743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4743" w:rsidRPr="009E0CC9" w:rsidRDefault="002E4743" w:rsidP="002E4743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lastRenderedPageBreak/>
        <w:t>2.2.ТЕМАТИЧЕСКИЙ ПЛАН УЧЕБНОЙ ДИСЦИПЛИНЫ «МАТЕМАТИКА»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1291"/>
        <w:gridCol w:w="1270"/>
        <w:gridCol w:w="1350"/>
        <w:gridCol w:w="1293"/>
        <w:gridCol w:w="1209"/>
      </w:tblGrid>
      <w:tr w:rsidR="002E4743" w:rsidRPr="009E0CC9" w:rsidTr="00730199">
        <w:trPr>
          <w:trHeight w:val="20"/>
        </w:trPr>
        <w:tc>
          <w:tcPr>
            <w:tcW w:w="3400" w:type="dxa"/>
            <w:vMerge w:val="restart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1291" w:type="dxa"/>
            <w:vMerge w:val="restart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учебная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студента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3913" w:type="dxa"/>
            <w:gridSpan w:val="3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аудиторных</w:t>
            </w:r>
            <w:proofErr w:type="gramEnd"/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 при очной форме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1209" w:type="dxa"/>
            <w:vMerge w:val="restart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</w:t>
            </w:r>
            <w:proofErr w:type="spellEnd"/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</w:t>
            </w:r>
          </w:p>
        </w:tc>
      </w:tr>
      <w:tr w:rsidR="002E4743" w:rsidRPr="009E0CC9" w:rsidTr="0073019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</w:t>
            </w:r>
            <w:proofErr w:type="spellEnd"/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</w:t>
            </w:r>
            <w:proofErr w:type="spellEnd"/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0" w:type="auto"/>
            <w:vMerge/>
            <w:vAlign w:val="center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медицина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Связь математики с медициной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в медицине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Интегральное исчисление</w:t>
            </w: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вероятности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вероятностей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математической статистики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занятие:</w:t>
            </w:r>
          </w:p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291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E4743" w:rsidRPr="009E0CC9" w:rsidTr="00730199">
        <w:trPr>
          <w:trHeight w:val="20"/>
        </w:trPr>
        <w:tc>
          <w:tcPr>
            <w:tcW w:w="3400" w:type="dxa"/>
            <w:shd w:val="clear" w:color="auto" w:fill="FFFFFF" w:themeFill="background1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291" w:type="dxa"/>
            <w:shd w:val="clear" w:color="auto" w:fill="FFFFFF" w:themeFill="background1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0" w:type="dxa"/>
            <w:shd w:val="clear" w:color="auto" w:fill="FFFFFF" w:themeFill="background1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FFFFFF" w:themeFill="background1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09" w:type="dxa"/>
            <w:shd w:val="clear" w:color="auto" w:fill="FFFFFF" w:themeFill="background1"/>
            <w:hideMark/>
          </w:tcPr>
          <w:p w:rsidR="002E4743" w:rsidRPr="00730199" w:rsidRDefault="002E4743" w:rsidP="0073019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2E4743" w:rsidRPr="009E0CC9" w:rsidRDefault="002E4743" w:rsidP="002E47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4743" w:rsidRPr="009E0CC9" w:rsidRDefault="002E4743" w:rsidP="002E4743">
      <w:pPr>
        <w:rPr>
          <w:rFonts w:ascii="Times New Roman" w:hAnsi="Times New Roman" w:cs="Times New Roman"/>
          <w:sz w:val="28"/>
          <w:szCs w:val="28"/>
        </w:rPr>
        <w:sectPr w:rsidR="002E4743" w:rsidRPr="009E0CC9" w:rsidSect="00B10074">
          <w:footerReference w:type="default" r:id="rId7"/>
          <w:pgSz w:w="11906" w:h="16838"/>
          <w:pgMar w:top="567" w:right="707" w:bottom="1134" w:left="1134" w:header="708" w:footer="708" w:gutter="0"/>
          <w:cols w:space="720"/>
        </w:sectPr>
      </w:pPr>
    </w:p>
    <w:p w:rsidR="002E4743" w:rsidRPr="009E0CC9" w:rsidRDefault="002E4743" w:rsidP="002E47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 w:val="28"/>
          <w:szCs w:val="28"/>
        </w:rPr>
      </w:pPr>
      <w:r w:rsidRPr="009E0CC9">
        <w:rPr>
          <w:b/>
          <w:sz w:val="28"/>
          <w:szCs w:val="28"/>
        </w:rPr>
        <w:lastRenderedPageBreak/>
        <w:t>2.2.2. Содержание учебной дисциплины  «Математика»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1"/>
        <w:gridCol w:w="9405"/>
        <w:gridCol w:w="1539"/>
        <w:gridCol w:w="1687"/>
      </w:tblGrid>
      <w:tr w:rsidR="002E4743" w:rsidRPr="00730199" w:rsidTr="002E4743">
        <w:trPr>
          <w:trHeight w:val="20"/>
        </w:trPr>
        <w:tc>
          <w:tcPr>
            <w:tcW w:w="2361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05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87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5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405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медицина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7" w:type="dxa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реферата по теме «Математика и медицина»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3019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11766" w:type="dxa"/>
            <w:gridSpan w:val="2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Связь математики с медициной. 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математических методов в медицине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5" w:rsidRPr="00730199" w:rsidTr="004D27B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процента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Вычисление концентрации раствора и объема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Понятие пропорции</w:t>
            </w: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4D27B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4D27B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4D27B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определение процента.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вычисление концентрации раствора.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определение объема лекарственного препарата.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составление пропорции.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«Связь математики с медициной»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11766" w:type="dxa"/>
            <w:gridSpan w:val="2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Математический анализ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Предел функции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5" w:rsidRPr="00730199" w:rsidTr="00C235D1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предела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Свойства предела функции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бесконечно малых и бесконечно больших величин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Способы нахождения пределов</w:t>
            </w: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C235D1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C235D1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C235D1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вычисление предела в точке.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вычисление предела на бесконечности.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Дифференциальное     </w:t>
            </w: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исчисление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5" w:rsidRPr="00730199" w:rsidTr="00F314E0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производных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Правило нахождения производной сложной функции</w:t>
            </w: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F314E0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F314E0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F314E0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нахождение производной по таблице.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нахождение производной суммы, произведения, частного.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нахождение производной сложной функции.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Интегральное исчисление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5" w:rsidRPr="00730199" w:rsidTr="00806BE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первообразной функции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неопределенного интеграла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Свойства неопределенного интеграла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Таблица интегралов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 для вычисления определенных интегралов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Методы вычисления определенных интегралов</w:t>
            </w: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806BE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806BE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806BE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806BE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806BE2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 xml:space="preserve">Решение задач на нахождение </w:t>
            </w:r>
            <w:proofErr w:type="gramStart"/>
            <w:r w:rsidRPr="00730199">
              <w:t>первообразной</w:t>
            </w:r>
            <w:proofErr w:type="gramEnd"/>
            <w:r w:rsidRPr="00730199">
              <w:t>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нахождение значения определенного интеграла.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вычисление площади фигур с помощью определенного интеграла.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11766" w:type="dxa"/>
            <w:gridSpan w:val="2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Теория вероятности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теории вероятностей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5" w:rsidRPr="00730199" w:rsidTr="00751E2B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Понятие случайного события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вероятности события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Основные теоремы и формулы теории вероятности</w:t>
            </w: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751E2B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751E2B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нахождение вероятности наступления случайного события.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с использованием теорем суммы и произведения.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Случайные </w:t>
            </w: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5" w:rsidRPr="00730199" w:rsidTr="00BC7395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Определение случайной величины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математического ожидания и дисперсии случайной величины</w:t>
            </w: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BC7395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составление закона распределения случайной величины.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нахождение математического ожидания и дисперсии.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11766" w:type="dxa"/>
            <w:gridSpan w:val="2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Математическая статистика</w:t>
            </w: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математической статистики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5" w:rsidRPr="00730199" w:rsidTr="009D6CC1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Задачи медицинской статистики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Понятия генеральной совокупности, выборки, статистического ряда, выборочного распределения</w:t>
            </w:r>
          </w:p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статистических данных</w:t>
            </w: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9D6CC1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7A5" w:rsidRPr="00730199" w:rsidTr="009D6CC1">
        <w:trPr>
          <w:trHeight w:val="20"/>
        </w:trPr>
        <w:tc>
          <w:tcPr>
            <w:tcW w:w="2361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D247A5" w:rsidRPr="00730199" w:rsidRDefault="00D247A5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47A5" w:rsidRPr="00730199" w:rsidRDefault="00D247A5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нахождение объема, размаха выборки, вариационного ряда.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построение статистического ряда, выборочного распределения.</w:t>
            </w:r>
          </w:p>
          <w:p w:rsidR="002E4743" w:rsidRPr="00730199" w:rsidRDefault="002E4743" w:rsidP="00730199">
            <w:pPr>
              <w:pStyle w:val="a4"/>
              <w:numPr>
                <w:ilvl w:val="0"/>
                <w:numId w:val="2"/>
              </w:numPr>
            </w:pPr>
            <w:r w:rsidRPr="00730199">
              <w:t>Решение задач на построение полигона частот и гистограммы.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restart"/>
            <w:shd w:val="clear" w:color="auto" w:fill="D9D9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2E4743" w:rsidRPr="00730199" w:rsidRDefault="002E4743" w:rsidP="0073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vMerge/>
            <w:shd w:val="clear" w:color="auto" w:fill="D9D9D9" w:themeFill="background1" w:themeFillShade="D9"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3" w:rsidRPr="00730199" w:rsidTr="002E4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361" w:type="dxa"/>
            <w:vMerge w:val="restart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Итоговое</w:t>
            </w:r>
            <w:proofErr w:type="spellEnd"/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занятие</w:t>
            </w:r>
            <w:proofErr w:type="spellEnd"/>
            <w:r w:rsidRPr="007301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405" w:type="dxa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7301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/практика/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87" w:type="dxa"/>
            <w:vMerge/>
            <w:shd w:val="clear" w:color="auto" w:fill="D9D9D9" w:themeFill="background1" w:themeFillShade="D9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743" w:rsidRPr="00730199" w:rsidTr="002E4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361" w:type="dxa"/>
            <w:vMerge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Антропометрические индексы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D9D9D9" w:themeFill="background1" w:themeFillShade="D9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743" w:rsidRPr="00730199" w:rsidTr="002E4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361" w:type="dxa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часов</w:t>
            </w:r>
          </w:p>
        </w:tc>
        <w:tc>
          <w:tcPr>
            <w:tcW w:w="1687" w:type="dxa"/>
            <w:vMerge/>
            <w:shd w:val="clear" w:color="auto" w:fill="D9D9D9" w:themeFill="background1" w:themeFillShade="D9"/>
            <w:vAlign w:val="center"/>
          </w:tcPr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743" w:rsidRPr="009E0CC9" w:rsidRDefault="002E4743" w:rsidP="002E4743">
      <w:pPr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2E4743" w:rsidRPr="009E0CC9" w:rsidRDefault="002E4743" w:rsidP="002E4743">
      <w:pPr>
        <w:rPr>
          <w:rFonts w:ascii="Times New Roman" w:hAnsi="Times New Roman" w:cs="Times New Roman"/>
          <w:b/>
          <w:sz w:val="28"/>
          <w:szCs w:val="28"/>
        </w:rPr>
        <w:sectPr w:rsidR="002E4743" w:rsidRPr="009E0CC9">
          <w:pgSz w:w="16840" w:h="11907" w:orient="landscape"/>
          <w:pgMar w:top="539" w:right="1134" w:bottom="180" w:left="992" w:header="709" w:footer="709" w:gutter="0"/>
          <w:cols w:space="720"/>
        </w:sectPr>
      </w:pPr>
    </w:p>
    <w:p w:rsidR="002E4743" w:rsidRPr="009E0CC9" w:rsidRDefault="002E4743" w:rsidP="007301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9E0CC9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E4743" w:rsidRPr="009E0CC9" w:rsidRDefault="002E4743" w:rsidP="0073019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4743" w:rsidRPr="009E0CC9" w:rsidRDefault="002E4743" w:rsidP="00997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9E0CC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«Математика».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9E0CC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E0CC9">
        <w:rPr>
          <w:rFonts w:ascii="Times New Roman" w:hAnsi="Times New Roman" w:cs="Times New Roman"/>
          <w:bCs/>
          <w:sz w:val="28"/>
          <w:szCs w:val="28"/>
        </w:rPr>
        <w:t>;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-таблица производных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- таблица неопределенных интегралов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- схема исследования и построения графиков функций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- портреты выдающихся ученых и ведущих специалистов в области математики и информатики.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9E0CC9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9E0CC9">
        <w:rPr>
          <w:rFonts w:ascii="Times New Roman" w:hAnsi="Times New Roman" w:cs="Times New Roman"/>
          <w:bCs/>
          <w:sz w:val="28"/>
          <w:szCs w:val="28"/>
        </w:rPr>
        <w:t>.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- экран для проекционного аппарата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43" w:rsidRPr="009E0CC9" w:rsidRDefault="002E4743" w:rsidP="007301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9E0CC9">
        <w:rPr>
          <w:b/>
          <w:sz w:val="28"/>
          <w:szCs w:val="28"/>
        </w:rPr>
        <w:t>3.2. Информационное обеспечение обучения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Pr="009E0CC9">
        <w:rPr>
          <w:rFonts w:ascii="Times New Roman" w:hAnsi="Times New Roman" w:cs="Times New Roman"/>
          <w:bCs/>
          <w:sz w:val="28"/>
          <w:szCs w:val="28"/>
        </w:rPr>
        <w:t>:</w:t>
      </w:r>
    </w:p>
    <w:p w:rsidR="002E4743" w:rsidRPr="009E0CC9" w:rsidRDefault="002E4743" w:rsidP="00730199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rStyle w:val="apple-converted-space"/>
          <w:sz w:val="28"/>
          <w:szCs w:val="28"/>
        </w:rPr>
      </w:pPr>
      <w:r w:rsidRPr="009E0CC9">
        <w:rPr>
          <w:color w:val="000000"/>
          <w:sz w:val="28"/>
          <w:szCs w:val="28"/>
        </w:rPr>
        <w:t>Математика</w:t>
      </w:r>
      <w:r w:rsidRPr="009E0CC9">
        <w:rPr>
          <w:rStyle w:val="apple-converted-space"/>
          <w:sz w:val="28"/>
          <w:szCs w:val="28"/>
        </w:rPr>
        <w:t>: учеб</w:t>
      </w:r>
      <w:proofErr w:type="gramStart"/>
      <w:r w:rsidRPr="009E0CC9">
        <w:rPr>
          <w:rStyle w:val="apple-converted-space"/>
          <w:sz w:val="28"/>
          <w:szCs w:val="28"/>
        </w:rPr>
        <w:t>.</w:t>
      </w:r>
      <w:proofErr w:type="gramEnd"/>
      <w:r w:rsidRPr="009E0CC9">
        <w:rPr>
          <w:rStyle w:val="apple-converted-space"/>
          <w:sz w:val="28"/>
          <w:szCs w:val="28"/>
        </w:rPr>
        <w:t xml:space="preserve"> </w:t>
      </w:r>
      <w:proofErr w:type="gramStart"/>
      <w:r w:rsidRPr="009E0CC9">
        <w:rPr>
          <w:rStyle w:val="apple-converted-space"/>
          <w:sz w:val="28"/>
          <w:szCs w:val="28"/>
        </w:rPr>
        <w:t>д</w:t>
      </w:r>
      <w:proofErr w:type="gramEnd"/>
      <w:r w:rsidRPr="009E0CC9">
        <w:rPr>
          <w:rStyle w:val="apple-converted-space"/>
          <w:sz w:val="28"/>
          <w:szCs w:val="28"/>
        </w:rPr>
        <w:t xml:space="preserve">ля учащихся учреждений сред. проф. образования / А. Г. </w:t>
      </w:r>
      <w:proofErr w:type="spellStart"/>
      <w:r w:rsidRPr="009E0CC9">
        <w:rPr>
          <w:rStyle w:val="apple-converted-space"/>
          <w:sz w:val="28"/>
          <w:szCs w:val="28"/>
        </w:rPr>
        <w:t>Луканкин</w:t>
      </w:r>
      <w:proofErr w:type="spellEnd"/>
      <w:r w:rsidRPr="009E0CC9">
        <w:rPr>
          <w:rStyle w:val="apple-converted-space"/>
          <w:sz w:val="28"/>
          <w:szCs w:val="28"/>
        </w:rPr>
        <w:t xml:space="preserve">. - М.: ГЭОТАР - </w:t>
      </w:r>
      <w:proofErr w:type="spellStart"/>
      <w:r w:rsidRPr="009E0CC9">
        <w:rPr>
          <w:rStyle w:val="apple-converted-space"/>
          <w:sz w:val="28"/>
          <w:szCs w:val="28"/>
        </w:rPr>
        <w:t>Медиа</w:t>
      </w:r>
      <w:proofErr w:type="spellEnd"/>
      <w:r w:rsidRPr="009E0CC9">
        <w:rPr>
          <w:rStyle w:val="apple-converted-space"/>
          <w:sz w:val="28"/>
          <w:szCs w:val="28"/>
        </w:rPr>
        <w:t>, 2014. - 320 с.</w:t>
      </w:r>
    </w:p>
    <w:p w:rsidR="002E4743" w:rsidRPr="009E0CC9" w:rsidRDefault="002E4743" w:rsidP="00730199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rStyle w:val="apple-converted-space"/>
          <w:sz w:val="28"/>
          <w:szCs w:val="28"/>
        </w:rPr>
      </w:pPr>
      <w:r w:rsidRPr="009E0CC9">
        <w:rPr>
          <w:rStyle w:val="apple-converted-space"/>
          <w:sz w:val="28"/>
          <w:szCs w:val="28"/>
        </w:rPr>
        <w:t xml:space="preserve">Математика: учебник/ И.В.Павлушков, Л.В. </w:t>
      </w:r>
      <w:proofErr w:type="spellStart"/>
      <w:r w:rsidRPr="009E0CC9">
        <w:rPr>
          <w:rStyle w:val="apple-converted-space"/>
          <w:sz w:val="28"/>
          <w:szCs w:val="28"/>
        </w:rPr>
        <w:t>Разовский</w:t>
      </w:r>
      <w:proofErr w:type="spellEnd"/>
      <w:r w:rsidRPr="009E0CC9">
        <w:rPr>
          <w:rStyle w:val="apple-converted-space"/>
          <w:sz w:val="28"/>
          <w:szCs w:val="28"/>
        </w:rPr>
        <w:t xml:space="preserve">, И.А Наркевич.- М.:ГЭОТАР - </w:t>
      </w:r>
      <w:proofErr w:type="spellStart"/>
      <w:r w:rsidRPr="009E0CC9">
        <w:rPr>
          <w:rStyle w:val="apple-converted-space"/>
          <w:sz w:val="28"/>
          <w:szCs w:val="28"/>
        </w:rPr>
        <w:t>Медиа</w:t>
      </w:r>
      <w:proofErr w:type="spellEnd"/>
      <w:r w:rsidRPr="009E0CC9">
        <w:rPr>
          <w:rStyle w:val="apple-converted-space"/>
          <w:sz w:val="28"/>
          <w:szCs w:val="28"/>
        </w:rPr>
        <w:t xml:space="preserve"> 2013.-320 с.</w:t>
      </w:r>
    </w:p>
    <w:p w:rsidR="002E4743" w:rsidRPr="009E0CC9" w:rsidRDefault="002E4743" w:rsidP="00730199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9E0CC9">
        <w:rPr>
          <w:bCs/>
          <w:sz w:val="28"/>
          <w:szCs w:val="28"/>
        </w:rPr>
        <w:t xml:space="preserve">Математика: компьютерные технологии в медицине: учебник / В.П. Омельченко, А.А. Демидова. – Ростов  </w:t>
      </w:r>
      <w:proofErr w:type="spellStart"/>
      <w:r w:rsidRPr="009E0CC9">
        <w:rPr>
          <w:bCs/>
          <w:sz w:val="28"/>
          <w:szCs w:val="28"/>
        </w:rPr>
        <w:t>н</w:t>
      </w:r>
      <w:proofErr w:type="spellEnd"/>
      <w:r w:rsidRPr="009E0CC9">
        <w:rPr>
          <w:bCs/>
          <w:sz w:val="28"/>
          <w:szCs w:val="28"/>
        </w:rPr>
        <w:t>/Д</w:t>
      </w:r>
      <w:proofErr w:type="gramStart"/>
      <w:r w:rsidRPr="009E0CC9">
        <w:rPr>
          <w:bCs/>
          <w:sz w:val="28"/>
          <w:szCs w:val="28"/>
        </w:rPr>
        <w:t xml:space="preserve"> :</w:t>
      </w:r>
      <w:proofErr w:type="gramEnd"/>
      <w:r w:rsidRPr="009E0CC9">
        <w:rPr>
          <w:bCs/>
          <w:sz w:val="28"/>
          <w:szCs w:val="28"/>
        </w:rPr>
        <w:t xml:space="preserve"> Феникс, 2012. – 588 с. 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CC9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2E4743" w:rsidRPr="009E0CC9" w:rsidRDefault="002E4743" w:rsidP="0073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C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Репетитор по математике для старшеклассников и поступающих в вузы / Э. Н. </w:t>
      </w:r>
      <w:proofErr w:type="spellStart"/>
      <w:r w:rsidRPr="009E0CC9">
        <w:rPr>
          <w:rFonts w:ascii="Times New Roman" w:hAnsi="Times New Roman" w:cs="Times New Roman"/>
          <w:color w:val="000000"/>
          <w:sz w:val="28"/>
          <w:szCs w:val="28"/>
        </w:rPr>
        <w:t>Балаян</w:t>
      </w:r>
      <w:proofErr w:type="spellEnd"/>
      <w:r w:rsidRPr="009E0CC9">
        <w:rPr>
          <w:rFonts w:ascii="Times New Roman" w:hAnsi="Times New Roman" w:cs="Times New Roman"/>
          <w:color w:val="000000"/>
          <w:sz w:val="28"/>
          <w:szCs w:val="28"/>
        </w:rPr>
        <w:t xml:space="preserve">. - Изд. 9-е, </w:t>
      </w:r>
      <w:proofErr w:type="spellStart"/>
      <w:r w:rsidRPr="009E0CC9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E0CC9">
        <w:rPr>
          <w:rFonts w:ascii="Times New Roman" w:hAnsi="Times New Roman" w:cs="Times New Roman"/>
          <w:color w:val="000000"/>
          <w:sz w:val="28"/>
          <w:szCs w:val="28"/>
        </w:rPr>
        <w:t xml:space="preserve">. и доп. - Ростов </w:t>
      </w:r>
      <w:proofErr w:type="spellStart"/>
      <w:r w:rsidRPr="009E0CC9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Start"/>
      <w:r w:rsidRPr="009E0CC9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9E0CC9">
        <w:rPr>
          <w:rFonts w:ascii="Times New Roman" w:hAnsi="Times New Roman" w:cs="Times New Roman"/>
          <w:color w:val="000000"/>
          <w:sz w:val="28"/>
          <w:szCs w:val="28"/>
        </w:rPr>
        <w:t>: Феникс, 2010. - 773, [1] с. - (Абитуриент).</w:t>
      </w:r>
    </w:p>
    <w:p w:rsidR="002E4743" w:rsidRPr="009E0CC9" w:rsidRDefault="002E4743" w:rsidP="00730199">
      <w:pPr>
        <w:pStyle w:val="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9E0CC9">
        <w:rPr>
          <w:bCs/>
          <w:sz w:val="28"/>
          <w:szCs w:val="28"/>
        </w:rPr>
        <w:t xml:space="preserve">2. Руководство к практическим и лабораторным занятиям по математике и физике: М.А. </w:t>
      </w:r>
      <w:proofErr w:type="spellStart"/>
      <w:r w:rsidRPr="009E0CC9">
        <w:rPr>
          <w:bCs/>
          <w:sz w:val="28"/>
          <w:szCs w:val="28"/>
        </w:rPr>
        <w:t>Ризаханов</w:t>
      </w:r>
      <w:proofErr w:type="spellEnd"/>
      <w:r w:rsidRPr="009E0CC9">
        <w:rPr>
          <w:bCs/>
          <w:sz w:val="28"/>
          <w:szCs w:val="28"/>
        </w:rPr>
        <w:t xml:space="preserve">, М.А. Магомедов, М.М. </w:t>
      </w:r>
      <w:proofErr w:type="spellStart"/>
      <w:r w:rsidRPr="009E0CC9">
        <w:rPr>
          <w:bCs/>
          <w:sz w:val="28"/>
          <w:szCs w:val="28"/>
        </w:rPr>
        <w:t>Муталипов</w:t>
      </w:r>
      <w:proofErr w:type="spellEnd"/>
      <w:r w:rsidRPr="009E0CC9">
        <w:rPr>
          <w:bCs/>
          <w:sz w:val="28"/>
          <w:szCs w:val="28"/>
        </w:rPr>
        <w:t>. Махачкала 2011.-235с.</w:t>
      </w:r>
    </w:p>
    <w:p w:rsidR="002E4743" w:rsidRPr="009E0CC9" w:rsidRDefault="002E4743" w:rsidP="0073019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9E0CC9">
        <w:rPr>
          <w:color w:val="000000"/>
          <w:sz w:val="28"/>
          <w:szCs w:val="28"/>
        </w:rPr>
        <w:t xml:space="preserve">3. Справочник по математике для подготовки к ГИА и ЕГЭ / Э.Н. </w:t>
      </w:r>
      <w:proofErr w:type="spellStart"/>
      <w:r w:rsidRPr="009E0CC9">
        <w:rPr>
          <w:color w:val="000000"/>
          <w:sz w:val="28"/>
          <w:szCs w:val="28"/>
        </w:rPr>
        <w:t>Балаян</w:t>
      </w:r>
      <w:proofErr w:type="spellEnd"/>
      <w:r w:rsidRPr="009E0CC9">
        <w:rPr>
          <w:color w:val="000000"/>
          <w:sz w:val="28"/>
          <w:szCs w:val="28"/>
        </w:rPr>
        <w:t xml:space="preserve">, З.Н. Каспарова. Изд. 4-е. - Ростов </w:t>
      </w:r>
      <w:proofErr w:type="spellStart"/>
      <w:r w:rsidRPr="009E0CC9">
        <w:rPr>
          <w:color w:val="000000"/>
          <w:sz w:val="28"/>
          <w:szCs w:val="28"/>
        </w:rPr>
        <w:t>н</w:t>
      </w:r>
      <w:proofErr w:type="spellEnd"/>
      <w:r w:rsidRPr="009E0CC9">
        <w:rPr>
          <w:color w:val="000000"/>
          <w:sz w:val="28"/>
          <w:szCs w:val="28"/>
        </w:rPr>
        <w:t>/Д</w:t>
      </w:r>
      <w:proofErr w:type="gramStart"/>
      <w:r w:rsidRPr="009E0CC9">
        <w:rPr>
          <w:color w:val="000000"/>
          <w:sz w:val="28"/>
          <w:szCs w:val="28"/>
        </w:rPr>
        <w:t xml:space="preserve"> :</w:t>
      </w:r>
      <w:proofErr w:type="gramEnd"/>
      <w:r w:rsidRPr="009E0CC9">
        <w:rPr>
          <w:color w:val="000000"/>
          <w:sz w:val="28"/>
          <w:szCs w:val="28"/>
        </w:rPr>
        <w:t xml:space="preserve"> Феникс, 2014. - 186, [1] с. - (Большая перемена).</w:t>
      </w:r>
    </w:p>
    <w:p w:rsidR="002E4743" w:rsidRPr="009E0CC9" w:rsidRDefault="002E4743" w:rsidP="00730199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E4743" w:rsidRPr="009E0CC9" w:rsidRDefault="002E4743" w:rsidP="00730199">
      <w:pPr>
        <w:numPr>
          <w:ilvl w:val="0"/>
          <w:numId w:val="3"/>
        </w:numPr>
        <w:tabs>
          <w:tab w:val="clear" w:pos="502"/>
          <w:tab w:val="num" w:pos="36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 xml:space="preserve">Научно-образовательный интернет-ресурс по тематике ИКТ </w:t>
      </w:r>
      <w:hyperlink r:id="rId8" w:tgtFrame="_blank" w:history="1">
        <w:r w:rsidRPr="009E0CC9">
          <w:rPr>
            <w:rStyle w:val="a7"/>
            <w:rFonts w:ascii="Times New Roman" w:hAnsi="Times New Roman" w:cs="Times New Roman"/>
            <w:bCs/>
            <w:sz w:val="28"/>
            <w:szCs w:val="28"/>
          </w:rPr>
          <w:t>"Единое окно доступа к образовательным ресурсам"</w:t>
        </w:r>
      </w:hyperlink>
      <w:r w:rsidRPr="009E0CC9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Pr="009E0CC9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http://window.edu.ru</w:t>
        </w:r>
      </w:hyperlink>
      <w:r w:rsidRPr="009E0CC9">
        <w:rPr>
          <w:rFonts w:ascii="Times New Roman" w:hAnsi="Times New Roman" w:cs="Times New Roman"/>
          <w:sz w:val="28"/>
          <w:szCs w:val="28"/>
        </w:rPr>
        <w:t>). Разделы: «Математика».</w:t>
      </w:r>
    </w:p>
    <w:p w:rsidR="002E4743" w:rsidRPr="009E0CC9" w:rsidRDefault="002E4743" w:rsidP="0073019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sz w:val="28"/>
          <w:szCs w:val="28"/>
        </w:rPr>
        <w:t>2.http://www.</w:t>
      </w:r>
      <w:r w:rsidRPr="009E0CC9">
        <w:rPr>
          <w:rFonts w:ascii="Times New Roman" w:hAnsi="Times New Roman" w:cs="Times New Roman"/>
          <w:sz w:val="28"/>
          <w:szCs w:val="28"/>
          <w:lang w:val="en-US"/>
        </w:rPr>
        <w:t>med</w:t>
      </w:r>
      <w:proofErr w:type="gramStart"/>
      <w:r w:rsidRPr="009E0CC9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9E0CC9">
        <w:rPr>
          <w:rFonts w:ascii="Times New Roman" w:hAnsi="Times New Roman" w:cs="Times New Roman"/>
          <w:sz w:val="28"/>
          <w:szCs w:val="28"/>
          <w:lang w:val="en-US"/>
        </w:rPr>
        <w:t>ollegelib</w:t>
      </w:r>
      <w:proofErr w:type="spellEnd"/>
      <w:r w:rsidRPr="009E0C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0CC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E0CC9">
        <w:rPr>
          <w:rFonts w:ascii="Times New Roman" w:hAnsi="Times New Roman" w:cs="Times New Roman"/>
          <w:sz w:val="28"/>
          <w:szCs w:val="28"/>
        </w:rPr>
        <w:t>.  ЭБС «Консультант студента» (для СПО)</w:t>
      </w:r>
    </w:p>
    <w:p w:rsidR="002E4743" w:rsidRPr="009E0CC9" w:rsidRDefault="002E4743" w:rsidP="002E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199" w:rsidRDefault="007301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E4743" w:rsidRPr="009E0CC9" w:rsidRDefault="002E4743" w:rsidP="002E47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CC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2E4743" w:rsidRPr="009E0CC9" w:rsidRDefault="002E4743" w:rsidP="002E47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CC9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9E0CC9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 в процессе проведения практических занятий, тестирования, а также выполнения </w:t>
      </w:r>
      <w:proofErr w:type="gramStart"/>
      <w:r w:rsidRPr="009E0C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0CC9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самостоятельных работ.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1"/>
        <w:gridCol w:w="4889"/>
      </w:tblGrid>
      <w:tr w:rsidR="002E4743" w:rsidRPr="00730199" w:rsidTr="002E4743">
        <w:trPr>
          <w:trHeight w:val="528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E4743" w:rsidRPr="00730199" w:rsidTr="002E4743">
        <w:trPr>
          <w:trHeight w:val="217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E4743" w:rsidRPr="00730199" w:rsidTr="002E4743">
        <w:trPr>
          <w:trHeight w:val="1054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tabs>
                <w:tab w:val="left" w:pos="327"/>
              </w:tabs>
              <w:spacing w:after="0" w:line="240" w:lineRule="auto"/>
              <w:ind w:left="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2E4743" w:rsidRPr="00730199" w:rsidRDefault="002E4743" w:rsidP="00730199">
            <w:pPr>
              <w:tabs>
                <w:tab w:val="left" w:pos="327"/>
              </w:tabs>
              <w:spacing w:after="0" w:line="240" w:lineRule="auto"/>
              <w:ind w:left="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  области профессиональной деятельности;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при решении прикладных задач в области профессиональной деятельности</w:t>
            </w:r>
          </w:p>
        </w:tc>
      </w:tr>
      <w:tr w:rsidR="002E4743" w:rsidRPr="00730199" w:rsidTr="002E4743">
        <w:trPr>
          <w:trHeight w:val="2955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Знания:</w:t>
            </w:r>
          </w:p>
          <w:p w:rsidR="002E4743" w:rsidRPr="00730199" w:rsidRDefault="002E4743" w:rsidP="0073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:rsidR="002E4743" w:rsidRPr="00730199" w:rsidRDefault="002E4743" w:rsidP="0073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2E4743" w:rsidRPr="00730199" w:rsidRDefault="002E4743" w:rsidP="0073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2E4743" w:rsidRPr="00730199" w:rsidRDefault="002E4743" w:rsidP="00730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правильности и точности знания основных математических понятий;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индивидуального контроля в форме: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конспектов; таблиц.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устных ответов на практических занятиях;</w:t>
            </w:r>
          </w:p>
        </w:tc>
      </w:tr>
      <w:tr w:rsidR="002E4743" w:rsidRPr="00730199" w:rsidTr="002E4743">
        <w:trPr>
          <w:trHeight w:val="1132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tabs>
                <w:tab w:val="left" w:pos="227"/>
              </w:tabs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типовых расчетов при самостоятельной работе;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работы на практических занятиях при решении профессионально-направленных задач;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контрольной работы.</w:t>
            </w:r>
          </w:p>
        </w:tc>
      </w:tr>
      <w:tr w:rsidR="002E4743" w:rsidRPr="00730199" w:rsidTr="002E4743">
        <w:trPr>
          <w:trHeight w:val="1132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tabs>
                <w:tab w:val="left" w:pos="227"/>
              </w:tabs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практических работ, проектных заданий;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контрольной работы.</w:t>
            </w:r>
          </w:p>
        </w:tc>
      </w:tr>
      <w:tr w:rsidR="002E4743" w:rsidRPr="00730199" w:rsidTr="002E4743">
        <w:trPr>
          <w:trHeight w:val="88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tabs>
                <w:tab w:val="left" w:pos="227"/>
              </w:tabs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работы на практических занятиях;</w:t>
            </w:r>
          </w:p>
          <w:p w:rsidR="002E4743" w:rsidRPr="00730199" w:rsidRDefault="002E4743" w:rsidP="007301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99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контрольной работы.</w:t>
            </w:r>
          </w:p>
        </w:tc>
      </w:tr>
    </w:tbl>
    <w:p w:rsidR="002E4743" w:rsidRPr="009E0CC9" w:rsidRDefault="002E4743" w:rsidP="00730199">
      <w:pPr>
        <w:rPr>
          <w:rFonts w:ascii="Times New Roman" w:hAnsi="Times New Roman" w:cs="Times New Roman"/>
          <w:sz w:val="28"/>
          <w:szCs w:val="28"/>
        </w:rPr>
      </w:pPr>
    </w:p>
    <w:sectPr w:rsidR="002E4743" w:rsidRPr="009E0CC9" w:rsidSect="002E47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07" w:rsidRDefault="007A7E07" w:rsidP="00B77173">
      <w:pPr>
        <w:spacing w:after="0" w:line="240" w:lineRule="auto"/>
      </w:pPr>
      <w:r>
        <w:separator/>
      </w:r>
    </w:p>
  </w:endnote>
  <w:endnote w:type="continuationSeparator" w:id="1">
    <w:p w:rsidR="007A7E07" w:rsidRDefault="007A7E07" w:rsidP="00B7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9943"/>
    </w:sdtPr>
    <w:sdtContent>
      <w:p w:rsidR="002E4743" w:rsidRDefault="00094BE9">
        <w:pPr>
          <w:pStyle w:val="a5"/>
          <w:jc w:val="right"/>
        </w:pPr>
        <w:fldSimple w:instr=" PAGE   \* MERGEFORMAT ">
          <w:r w:rsidR="00997B03">
            <w:rPr>
              <w:noProof/>
            </w:rPr>
            <w:t>14</w:t>
          </w:r>
        </w:fldSimple>
      </w:p>
    </w:sdtContent>
  </w:sdt>
  <w:p w:rsidR="002E4743" w:rsidRDefault="002E47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07" w:rsidRDefault="007A7E07" w:rsidP="00B77173">
      <w:pPr>
        <w:spacing w:after="0" w:line="240" w:lineRule="auto"/>
      </w:pPr>
      <w:r>
        <w:separator/>
      </w:r>
    </w:p>
  </w:footnote>
  <w:footnote w:type="continuationSeparator" w:id="1">
    <w:p w:rsidR="007A7E07" w:rsidRDefault="007A7E07" w:rsidP="00B7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769"/>
    <w:multiLevelType w:val="multilevel"/>
    <w:tmpl w:val="7FDEC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FD6216"/>
    <w:multiLevelType w:val="hybridMultilevel"/>
    <w:tmpl w:val="65A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E03EB"/>
    <w:multiLevelType w:val="hybridMultilevel"/>
    <w:tmpl w:val="FFB4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10678"/>
    <w:multiLevelType w:val="hybridMultilevel"/>
    <w:tmpl w:val="4E0ED618"/>
    <w:lvl w:ilvl="0" w:tplc="E496CA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743"/>
    <w:rsid w:val="00003663"/>
    <w:rsid w:val="00094BE9"/>
    <w:rsid w:val="001F6006"/>
    <w:rsid w:val="002E4743"/>
    <w:rsid w:val="003B57AB"/>
    <w:rsid w:val="006E3862"/>
    <w:rsid w:val="00730199"/>
    <w:rsid w:val="007A7E07"/>
    <w:rsid w:val="007B1B73"/>
    <w:rsid w:val="00812BE5"/>
    <w:rsid w:val="00997B03"/>
    <w:rsid w:val="009E0CC9"/>
    <w:rsid w:val="00B10074"/>
    <w:rsid w:val="00B77173"/>
    <w:rsid w:val="00C44CA1"/>
    <w:rsid w:val="00D247A5"/>
    <w:rsid w:val="00E5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7173"/>
  </w:style>
  <w:style w:type="paragraph" w:styleId="1">
    <w:name w:val="heading 1"/>
    <w:basedOn w:val="a0"/>
    <w:next w:val="a0"/>
    <w:link w:val="10"/>
    <w:qFormat/>
    <w:rsid w:val="002E47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2E474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4743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E4743"/>
    <w:rPr>
      <w:rFonts w:ascii="Cambria" w:eastAsia="Times New Roman" w:hAnsi="Cambria" w:cs="Times New Roman"/>
    </w:rPr>
  </w:style>
  <w:style w:type="paragraph" w:customStyle="1" w:styleId="a">
    <w:name w:val="Перечисление для таблиц"/>
    <w:basedOn w:val="a0"/>
    <w:rsid w:val="002E4743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0"/>
    <w:uiPriority w:val="34"/>
    <w:qFormat/>
    <w:rsid w:val="002E4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0"/>
    <w:link w:val="a6"/>
    <w:uiPriority w:val="99"/>
    <w:unhideWhenUsed/>
    <w:rsid w:val="002E4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2E474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semiHidden/>
    <w:unhideWhenUsed/>
    <w:rsid w:val="002E4743"/>
    <w:rPr>
      <w:color w:val="0000FF"/>
      <w:u w:val="single"/>
    </w:rPr>
  </w:style>
  <w:style w:type="character" w:customStyle="1" w:styleId="apple-converted-space">
    <w:name w:val="apple-converted-space"/>
    <w:basedOn w:val="a1"/>
    <w:rsid w:val="002E4743"/>
  </w:style>
  <w:style w:type="paragraph" w:customStyle="1" w:styleId="ConsPlusNormal">
    <w:name w:val="ConsPlusNormal"/>
    <w:rsid w:val="002E47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E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743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b"/>
    <w:rsid w:val="00730199"/>
    <w:rPr>
      <w:sz w:val="25"/>
      <w:szCs w:val="25"/>
      <w:shd w:val="clear" w:color="auto" w:fill="FFFFFF"/>
    </w:rPr>
  </w:style>
  <w:style w:type="paragraph" w:styleId="ab">
    <w:name w:val="Body Text"/>
    <w:basedOn w:val="a0"/>
    <w:link w:val="aa"/>
    <w:rsid w:val="00730199"/>
    <w:pPr>
      <w:shd w:val="clear" w:color="auto" w:fill="FFFFFF"/>
      <w:spacing w:after="0" w:line="298" w:lineRule="exac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1"/>
    <w:link w:val="ab"/>
    <w:uiPriority w:val="99"/>
    <w:semiHidden/>
    <w:rsid w:val="00730199"/>
  </w:style>
  <w:style w:type="paragraph" w:customStyle="1" w:styleId="Style2">
    <w:name w:val="Style2"/>
    <w:basedOn w:val="a0"/>
    <w:uiPriority w:val="99"/>
    <w:rsid w:val="00730199"/>
    <w:pPr>
      <w:widowControl w:val="0"/>
      <w:autoSpaceDE w:val="0"/>
      <w:autoSpaceDN w:val="0"/>
      <w:adjustRightInd w:val="0"/>
      <w:spacing w:after="0" w:line="322" w:lineRule="exact"/>
      <w:ind w:firstLine="6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730199"/>
    <w:pPr>
      <w:widowControl w:val="0"/>
      <w:autoSpaceDE w:val="0"/>
      <w:autoSpaceDN w:val="0"/>
      <w:adjustRightInd w:val="0"/>
      <w:spacing w:after="0" w:line="322" w:lineRule="exact"/>
      <w:ind w:firstLine="1786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73019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2">
    <w:name w:val="Font Style12"/>
    <w:basedOn w:val="a1"/>
    <w:uiPriority w:val="99"/>
    <w:rsid w:val="00730199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4</cp:revision>
  <dcterms:created xsi:type="dcterms:W3CDTF">2017-01-09T12:31:00Z</dcterms:created>
  <dcterms:modified xsi:type="dcterms:W3CDTF">2017-01-10T13:13:00Z</dcterms:modified>
</cp:coreProperties>
</file>