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25" w:rsidRDefault="00BE1425" w:rsidP="00BE1425">
      <w:pPr>
        <w:ind w:left="-426" w:right="-426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МИНИСТЕРСТВО ОБРАЗОВАНИЯ И НАУКИ РЕСПУБЛИКИ ДАГЕСТАН             НЕГОСУДАРСТВЕННАЯ АВТОНОМНАЯ НЕКОММЕРЧЕСКАЯ ОРГАНИЗАЦИЯ ПРОФЕССИОНАЛЬНОГО ОБРАЗОВАНИЯ «МЕДИЦИНСКИЙ КОЛЛЕДЖ»  </w:t>
      </w:r>
      <w:proofErr w:type="gramStart"/>
      <w:r>
        <w:rPr>
          <w:rFonts w:ascii="Arial" w:hAnsi="Arial" w:cs="Arial"/>
          <w:b/>
        </w:rPr>
        <w:t>г</w:t>
      </w:r>
      <w:proofErr w:type="gramEnd"/>
      <w:r>
        <w:rPr>
          <w:rFonts w:ascii="Arial" w:hAnsi="Arial" w:cs="Arial"/>
          <w:b/>
        </w:rPr>
        <w:t xml:space="preserve">. ХАСАВЮРТ РД </w:t>
      </w:r>
    </w:p>
    <w:p w:rsidR="00BE1425" w:rsidRDefault="00BE1425" w:rsidP="00BE1425">
      <w:pPr>
        <w:ind w:left="-426"/>
        <w:rPr>
          <w:rFonts w:ascii="Courier New" w:hAnsi="Courier New" w:cs="Courier New"/>
        </w:rPr>
      </w:pPr>
      <w:r>
        <w:t xml:space="preserve">                                                                                                </w:t>
      </w:r>
    </w:p>
    <w:p w:rsidR="00BE1425" w:rsidRDefault="00BE1425" w:rsidP="00BE1425">
      <w:pPr>
        <w:ind w:left="-426"/>
      </w:pPr>
      <w:r>
        <w:t xml:space="preserve">                                                                                                </w:t>
      </w:r>
    </w:p>
    <w:p w:rsidR="00BE1425" w:rsidRDefault="00BE1425" w:rsidP="00BE1425">
      <w:pPr>
        <w:ind w:left="-426"/>
      </w:pPr>
      <w:r>
        <w:t xml:space="preserve">                       </w:t>
      </w:r>
    </w:p>
    <w:p w:rsidR="00BE1425" w:rsidRDefault="00BE1425" w:rsidP="00BE1425">
      <w:pPr>
        <w:ind w:left="-426"/>
      </w:pPr>
      <w:r>
        <w:t xml:space="preserve">          </w:t>
      </w:r>
    </w:p>
    <w:p w:rsidR="00BE1425" w:rsidRPr="00795FE3" w:rsidRDefault="00BE1425" w:rsidP="00BE1425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Pr="00795FE3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BE1425" w:rsidRPr="00795FE3" w:rsidRDefault="00BE1425" w:rsidP="00BE1425">
      <w:pPr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95F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795FE3">
        <w:rPr>
          <w:rFonts w:ascii="Times New Roman" w:hAnsi="Times New Roman" w:cs="Times New Roman"/>
          <w:b/>
          <w:sz w:val="28"/>
          <w:szCs w:val="28"/>
        </w:rPr>
        <w:t xml:space="preserve">Директор Медицинского колледжа </w:t>
      </w:r>
    </w:p>
    <w:p w:rsidR="00BE1425" w:rsidRPr="00795FE3" w:rsidRDefault="00BE1425" w:rsidP="00BE1425">
      <w:pPr>
        <w:tabs>
          <w:tab w:val="left" w:pos="5184"/>
        </w:tabs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795F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 w:rsidRPr="00795FE3">
        <w:rPr>
          <w:rFonts w:ascii="Times New Roman" w:hAnsi="Times New Roman" w:cs="Times New Roman"/>
          <w:b/>
          <w:sz w:val="28"/>
          <w:szCs w:val="28"/>
        </w:rPr>
        <w:t>_________________Р.Ш.Магомедова</w:t>
      </w:r>
      <w:proofErr w:type="spellEnd"/>
    </w:p>
    <w:p w:rsidR="00697D54" w:rsidRDefault="00697D54" w:rsidP="00697D54">
      <w:pPr>
        <w:ind w:left="-426"/>
      </w:pPr>
    </w:p>
    <w:p w:rsidR="00697D54" w:rsidRDefault="00697D54" w:rsidP="00697D54">
      <w:pPr>
        <w:ind w:left="-426"/>
      </w:pPr>
      <w:r>
        <w:t xml:space="preserve">                      </w:t>
      </w:r>
    </w:p>
    <w:p w:rsidR="00697D54" w:rsidRDefault="00697D54" w:rsidP="00BE1425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</w:t>
      </w:r>
    </w:p>
    <w:p w:rsidR="00697D54" w:rsidRDefault="00697D54" w:rsidP="00697D54">
      <w:pPr>
        <w:tabs>
          <w:tab w:val="left" w:pos="4307"/>
          <w:tab w:val="left" w:pos="5184"/>
        </w:tabs>
        <w:ind w:left="-426"/>
        <w:rPr>
          <w:rFonts w:ascii="Courier New" w:hAnsi="Courier New" w:cs="Courier New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</w:t>
      </w:r>
    </w:p>
    <w:p w:rsidR="00AB00A7" w:rsidRDefault="00AB00A7" w:rsidP="00AB00A7">
      <w:pPr>
        <w:pStyle w:val="10"/>
        <w:shd w:val="clear" w:color="auto" w:fill="auto"/>
        <w:spacing w:after="0" w:line="280" w:lineRule="exact"/>
        <w:ind w:left="1520"/>
        <w:jc w:val="center"/>
        <w:rPr>
          <w:color w:val="000000"/>
          <w:lang w:eastAsia="ru-RU" w:bidi="ru-RU"/>
        </w:rPr>
      </w:pPr>
    </w:p>
    <w:p w:rsidR="00AB00A7" w:rsidRDefault="00AB00A7" w:rsidP="00AB00A7">
      <w:pPr>
        <w:pStyle w:val="20"/>
        <w:shd w:val="clear" w:color="auto" w:fill="auto"/>
        <w:spacing w:line="365" w:lineRule="exact"/>
        <w:rPr>
          <w:color w:val="000000"/>
          <w:lang w:eastAsia="ru-RU" w:bidi="ru-RU"/>
        </w:rPr>
      </w:pPr>
    </w:p>
    <w:p w:rsidR="007D5237" w:rsidRDefault="00AB00A7" w:rsidP="00AB00A7">
      <w:pPr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  <w:r w:rsidRPr="007D5237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ПОЛОЖЕНИЕ </w:t>
      </w:r>
    </w:p>
    <w:p w:rsidR="007D5237" w:rsidRDefault="00AB00A7" w:rsidP="007D5237">
      <w:pPr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  <w:r w:rsidRPr="007D5237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О ПЕРЕЗАЧЁТЕ ДИСЦИПЛИН, </w:t>
      </w:r>
    </w:p>
    <w:p w:rsidR="007D5237" w:rsidRDefault="00AB00A7" w:rsidP="007D5237">
      <w:pPr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  <w:r w:rsidRPr="007D5237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ИЗУЧЕННЫХ РАНЕЕ В ДРУГИХ УЧРЕЖДЕНИЯХ </w:t>
      </w:r>
    </w:p>
    <w:p w:rsidR="007D5237" w:rsidRDefault="00AB00A7" w:rsidP="007D5237">
      <w:pPr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</w:pPr>
      <w:r w:rsidRPr="007D5237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СРЕДНЕГО ПРОФЕССИОНАЛЬНОГО ОБРАЗОВАНИЯ, </w:t>
      </w:r>
    </w:p>
    <w:p w:rsidR="00AB00A7" w:rsidRPr="007D5237" w:rsidRDefault="00AB00A7" w:rsidP="007D5237">
      <w:pPr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D5237">
        <w:rPr>
          <w:rFonts w:ascii="Times New Roman" w:hAnsi="Times New Roman" w:cs="Times New Roman"/>
          <w:b/>
          <w:color w:val="000000"/>
          <w:sz w:val="32"/>
          <w:szCs w:val="32"/>
          <w:lang w:eastAsia="ru-RU" w:bidi="ru-RU"/>
        </w:rPr>
        <w:t xml:space="preserve">В </w:t>
      </w:r>
      <w:r w:rsidRPr="007D5237">
        <w:rPr>
          <w:rFonts w:ascii="Times New Roman" w:eastAsia="Calibri" w:hAnsi="Times New Roman" w:cs="Times New Roman"/>
          <w:b/>
          <w:sz w:val="32"/>
          <w:szCs w:val="32"/>
        </w:rPr>
        <w:t xml:space="preserve">МЕДИЦИНСКОМ КОЛЛЕДЖЕ </w:t>
      </w:r>
    </w:p>
    <w:p w:rsidR="00AB00A7" w:rsidRDefault="00AB00A7" w:rsidP="00AB00A7"/>
    <w:p w:rsidR="00AB00A7" w:rsidRDefault="00AB00A7" w:rsidP="00AB00A7"/>
    <w:p w:rsidR="00AB00A7" w:rsidRDefault="00AB00A7" w:rsidP="00AB00A7"/>
    <w:p w:rsidR="007D5237" w:rsidRDefault="007D5237" w:rsidP="00AB00A7"/>
    <w:p w:rsidR="007D5237" w:rsidRDefault="007D5237" w:rsidP="00AB00A7"/>
    <w:p w:rsidR="007D5237" w:rsidRDefault="007D5237" w:rsidP="00AB00A7"/>
    <w:p w:rsidR="007D5237" w:rsidRDefault="007D5237" w:rsidP="00AB00A7"/>
    <w:p w:rsidR="00AB00A7" w:rsidRDefault="00AB00A7" w:rsidP="00AB00A7"/>
    <w:p w:rsidR="00AB00A7" w:rsidRDefault="00AB00A7" w:rsidP="00AB00A7"/>
    <w:p w:rsidR="007D5237" w:rsidRDefault="00287994" w:rsidP="007D5237">
      <w:pPr>
        <w:pStyle w:val="a4"/>
        <w:spacing w:before="0" w:beforeAutospacing="0" w:after="0" w:afterAutospacing="0" w:line="360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Хасавюрт 2016 год</w:t>
      </w:r>
      <w:r w:rsidR="007D5237">
        <w:rPr>
          <w:bCs/>
          <w:sz w:val="32"/>
          <w:szCs w:val="32"/>
        </w:rPr>
        <w:br w:type="page"/>
      </w:r>
    </w:p>
    <w:p w:rsidR="00AB00A7" w:rsidRPr="00AB00A7" w:rsidRDefault="00AB00A7" w:rsidP="007D5237">
      <w:pPr>
        <w:pStyle w:val="30"/>
        <w:numPr>
          <w:ilvl w:val="0"/>
          <w:numId w:val="1"/>
        </w:numPr>
        <w:shd w:val="clear" w:color="auto" w:fill="auto"/>
        <w:tabs>
          <w:tab w:val="left" w:pos="4015"/>
        </w:tabs>
        <w:spacing w:after="0" w:line="360" w:lineRule="auto"/>
        <w:ind w:left="3660" w:firstLine="0"/>
        <w:rPr>
          <w:sz w:val="28"/>
          <w:szCs w:val="28"/>
        </w:rPr>
      </w:pPr>
      <w:bookmarkStart w:id="0" w:name="bookmark4"/>
      <w:r w:rsidRPr="00AB00A7">
        <w:rPr>
          <w:color w:val="000000"/>
          <w:sz w:val="28"/>
          <w:szCs w:val="28"/>
          <w:lang w:eastAsia="ru-RU" w:bidi="ru-RU"/>
        </w:rPr>
        <w:lastRenderedPageBreak/>
        <w:t>Общие положения</w:t>
      </w:r>
      <w:bookmarkEnd w:id="0"/>
    </w:p>
    <w:p w:rsidR="00AB00A7" w:rsidRPr="00AB00A7" w:rsidRDefault="00AB00A7" w:rsidP="007D5237">
      <w:pPr>
        <w:pStyle w:val="21"/>
        <w:numPr>
          <w:ilvl w:val="1"/>
          <w:numId w:val="1"/>
        </w:numPr>
        <w:shd w:val="clear" w:color="auto" w:fill="auto"/>
        <w:spacing w:before="0" w:line="360" w:lineRule="auto"/>
        <w:ind w:left="40" w:right="4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 xml:space="preserve">Студентам, зачисленным в </w:t>
      </w:r>
      <w:r w:rsidR="00BE1425">
        <w:rPr>
          <w:color w:val="000000"/>
          <w:sz w:val="28"/>
          <w:szCs w:val="28"/>
          <w:lang w:eastAsia="ru-RU" w:bidi="ru-RU"/>
        </w:rPr>
        <w:t>НАНОПО М</w:t>
      </w:r>
      <w:r w:rsidRPr="00AB00A7">
        <w:rPr>
          <w:rFonts w:eastAsia="Calibri"/>
          <w:sz w:val="28"/>
          <w:szCs w:val="28"/>
        </w:rPr>
        <w:t>едицинск</w:t>
      </w:r>
      <w:r w:rsidR="007D5237">
        <w:rPr>
          <w:rFonts w:eastAsia="Calibri"/>
          <w:sz w:val="28"/>
          <w:szCs w:val="28"/>
        </w:rPr>
        <w:t>ий</w:t>
      </w:r>
      <w:r w:rsidRPr="00AB00A7">
        <w:rPr>
          <w:rFonts w:eastAsia="Calibri"/>
          <w:sz w:val="28"/>
          <w:szCs w:val="28"/>
        </w:rPr>
        <w:t xml:space="preserve"> колледж </w:t>
      </w:r>
      <w:r w:rsidRPr="00AB00A7">
        <w:rPr>
          <w:color w:val="000000"/>
          <w:sz w:val="28"/>
          <w:szCs w:val="28"/>
          <w:lang w:eastAsia="ru-RU" w:bidi="ru-RU"/>
        </w:rPr>
        <w:t xml:space="preserve">(далее - Колледж) в порядке перевода или восстановления,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перезачитываются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дисциплины, ранее сданные в других образовательных учреждениях среднего профессионального образования (далее - ССУЗЫ), имеющих государственную аккредитацию, в случае идентичности программных требований по этим дисциплинам.</w:t>
      </w:r>
    </w:p>
    <w:p w:rsidR="00AB00A7" w:rsidRPr="00AB00A7" w:rsidRDefault="00AB00A7" w:rsidP="00AB00A7">
      <w:pPr>
        <w:pStyle w:val="21"/>
        <w:numPr>
          <w:ilvl w:val="1"/>
          <w:numId w:val="1"/>
        </w:numPr>
        <w:shd w:val="clear" w:color="auto" w:fill="auto"/>
        <w:tabs>
          <w:tab w:val="left" w:pos="426"/>
          <w:tab w:val="left" w:pos="567"/>
        </w:tabs>
        <w:spacing w:before="0" w:line="360" w:lineRule="auto"/>
        <w:ind w:left="40" w:right="4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 xml:space="preserve">Основанием для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перезачета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ранее сданных одноименных дисциплин являются:</w:t>
      </w:r>
    </w:p>
    <w:p w:rsidR="00AB00A7" w:rsidRPr="00AB00A7" w:rsidRDefault="00AB00A7" w:rsidP="00AB00A7">
      <w:pPr>
        <w:pStyle w:val="21"/>
        <w:numPr>
          <w:ilvl w:val="0"/>
          <w:numId w:val="2"/>
        </w:numPr>
        <w:shd w:val="clear" w:color="auto" w:fill="auto"/>
        <w:tabs>
          <w:tab w:val="left" w:pos="142"/>
          <w:tab w:val="left" w:pos="567"/>
        </w:tabs>
        <w:spacing w:before="0" w:line="360" w:lineRule="auto"/>
        <w:ind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>академическая справка государственного образца;</w:t>
      </w:r>
    </w:p>
    <w:p w:rsidR="00AB00A7" w:rsidRPr="00AB00A7" w:rsidRDefault="00AB00A7" w:rsidP="00AB00A7">
      <w:pPr>
        <w:pStyle w:val="21"/>
        <w:numPr>
          <w:ilvl w:val="0"/>
          <w:numId w:val="2"/>
        </w:numPr>
        <w:shd w:val="clear" w:color="auto" w:fill="auto"/>
        <w:tabs>
          <w:tab w:val="left" w:pos="142"/>
          <w:tab w:val="left" w:pos="567"/>
        </w:tabs>
        <w:spacing w:before="0" w:line="360" w:lineRule="auto"/>
        <w:ind w:right="4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>ксерокопия зачетной книжки, заверенная исходным образовательным учреждением;</w:t>
      </w:r>
    </w:p>
    <w:p w:rsidR="00AB00A7" w:rsidRPr="00AB00A7" w:rsidRDefault="00AB00A7" w:rsidP="00AB00A7">
      <w:pPr>
        <w:pStyle w:val="21"/>
        <w:numPr>
          <w:ilvl w:val="0"/>
          <w:numId w:val="2"/>
        </w:numPr>
        <w:shd w:val="clear" w:color="auto" w:fill="auto"/>
        <w:tabs>
          <w:tab w:val="left" w:pos="142"/>
          <w:tab w:val="left" w:pos="567"/>
        </w:tabs>
        <w:spacing w:before="0" w:line="360" w:lineRule="auto"/>
        <w:ind w:right="4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>приложение к диплому о среднем профессиональном образовании государственного образца;</w:t>
      </w:r>
    </w:p>
    <w:p w:rsidR="00AB00A7" w:rsidRPr="00AB00A7" w:rsidRDefault="00AB00A7" w:rsidP="00AB00A7">
      <w:pPr>
        <w:pStyle w:val="21"/>
        <w:numPr>
          <w:ilvl w:val="0"/>
          <w:numId w:val="2"/>
        </w:numPr>
        <w:shd w:val="clear" w:color="auto" w:fill="auto"/>
        <w:tabs>
          <w:tab w:val="left" w:pos="142"/>
          <w:tab w:val="left" w:pos="567"/>
        </w:tabs>
        <w:spacing w:before="0" w:line="360" w:lineRule="auto"/>
        <w:ind w:right="4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 xml:space="preserve">заявление студента с резолюциями на нем заведующего отделением, заместителя директора по учебной работе и директора Колледжа о возможности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перезачета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>.</w:t>
      </w:r>
    </w:p>
    <w:p w:rsidR="00AB00A7" w:rsidRPr="00AB00A7" w:rsidRDefault="00AB00A7" w:rsidP="00AB00A7">
      <w:pPr>
        <w:pStyle w:val="30"/>
        <w:numPr>
          <w:ilvl w:val="0"/>
          <w:numId w:val="1"/>
        </w:numPr>
        <w:shd w:val="clear" w:color="auto" w:fill="auto"/>
        <w:tabs>
          <w:tab w:val="left" w:pos="3200"/>
        </w:tabs>
        <w:spacing w:after="0" w:line="360" w:lineRule="auto"/>
        <w:ind w:left="2840" w:firstLine="0"/>
        <w:rPr>
          <w:sz w:val="28"/>
          <w:szCs w:val="28"/>
        </w:rPr>
      </w:pPr>
      <w:bookmarkStart w:id="1" w:name="bookmark5"/>
      <w:r w:rsidRPr="00AB00A7">
        <w:rPr>
          <w:color w:val="000000"/>
          <w:sz w:val="28"/>
          <w:szCs w:val="28"/>
          <w:lang w:eastAsia="ru-RU" w:bidi="ru-RU"/>
        </w:rPr>
        <w:t xml:space="preserve">Порядок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перезачета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дисциплин</w:t>
      </w:r>
      <w:bookmarkEnd w:id="1"/>
    </w:p>
    <w:p w:rsidR="00AB00A7" w:rsidRPr="00AB00A7" w:rsidRDefault="00AB00A7" w:rsidP="00AB00A7">
      <w:pPr>
        <w:pStyle w:val="21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360" w:lineRule="auto"/>
        <w:ind w:left="40" w:right="4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 xml:space="preserve"> Если учебные дисциплины в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ССУЗ</w:t>
      </w:r>
      <w:r w:rsidR="00287994">
        <w:rPr>
          <w:color w:val="000000"/>
          <w:sz w:val="28"/>
          <w:szCs w:val="28"/>
          <w:lang w:eastAsia="ru-RU" w:bidi="ru-RU"/>
        </w:rPr>
        <w:t>е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и Колледже одинаковы, но различается количество часов, то разрешается не считать академической разницей по одноименным предметам, дисциплинам число часов, по которым объем изученных часов </w:t>
      </w:r>
      <w:proofErr w:type="gramStart"/>
      <w:r w:rsidRPr="00AB00A7">
        <w:rPr>
          <w:color w:val="000000"/>
          <w:sz w:val="28"/>
          <w:szCs w:val="28"/>
          <w:lang w:eastAsia="ru-RU" w:bidi="ru-RU"/>
        </w:rPr>
        <w:t>в</w:t>
      </w:r>
      <w:proofErr w:type="gramEnd"/>
      <w:r w:rsidRPr="00AB00A7">
        <w:rPr>
          <w:color w:val="000000"/>
          <w:sz w:val="28"/>
          <w:szCs w:val="28"/>
          <w:lang w:eastAsia="ru-RU" w:bidi="ru-RU"/>
        </w:rPr>
        <w:t xml:space="preserve"> прежнем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ССУЗ</w:t>
      </w:r>
      <w:r w:rsidR="00287994">
        <w:rPr>
          <w:color w:val="000000"/>
          <w:sz w:val="28"/>
          <w:szCs w:val="28"/>
          <w:lang w:eastAsia="ru-RU" w:bidi="ru-RU"/>
        </w:rPr>
        <w:t>е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составляет 80 и более процентов от числа часов учебного плана Колледжа.</w:t>
      </w:r>
    </w:p>
    <w:p w:rsidR="00AB00A7" w:rsidRPr="00AB00A7" w:rsidRDefault="00AB00A7" w:rsidP="00AB00A7">
      <w:pPr>
        <w:pStyle w:val="21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360" w:lineRule="auto"/>
        <w:ind w:left="40" w:right="4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 xml:space="preserve"> В случае если количество часов изученной в другом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ССУЗ</w:t>
      </w:r>
      <w:r w:rsidR="00287994">
        <w:rPr>
          <w:color w:val="000000"/>
          <w:sz w:val="28"/>
          <w:szCs w:val="28"/>
          <w:lang w:eastAsia="ru-RU" w:bidi="ru-RU"/>
        </w:rPr>
        <w:t>е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дисциплины меньше, чем на 80% на соответствующей специальности Колледжа, заведующий отделением может предложить студенту достать соответствующий раздел дисциплины.</w:t>
      </w:r>
    </w:p>
    <w:p w:rsidR="00AB00A7" w:rsidRPr="00AB00A7" w:rsidRDefault="00AB00A7" w:rsidP="00AB00A7">
      <w:pPr>
        <w:pStyle w:val="21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360" w:lineRule="auto"/>
        <w:ind w:left="40" w:right="4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AB00A7">
        <w:rPr>
          <w:color w:val="000000"/>
          <w:sz w:val="28"/>
          <w:szCs w:val="28"/>
          <w:lang w:eastAsia="ru-RU" w:bidi="ru-RU"/>
        </w:rPr>
        <w:t xml:space="preserve">В случае если при проведении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перезачетов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форма отчетности не совпадает, и по дисциплине в прежнем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ССУЗ</w:t>
      </w:r>
      <w:r w:rsidR="00287994">
        <w:rPr>
          <w:color w:val="000000"/>
          <w:sz w:val="28"/>
          <w:szCs w:val="28"/>
          <w:lang w:eastAsia="ru-RU" w:bidi="ru-RU"/>
        </w:rPr>
        <w:t>е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выставлен зачет, а в Колледже промежуточной аттестацией предусматривается экзамен, дифференцированный </w:t>
      </w:r>
      <w:r w:rsidRPr="00AB00A7">
        <w:rPr>
          <w:color w:val="000000"/>
          <w:sz w:val="28"/>
          <w:szCs w:val="28"/>
          <w:lang w:eastAsia="ru-RU" w:bidi="ru-RU"/>
        </w:rPr>
        <w:lastRenderedPageBreak/>
        <w:t>зачет или контрольная работа, то наличие зачета по этой дисциплине приравнивается к получению удовлетворительной оценки.</w:t>
      </w:r>
      <w:proofErr w:type="gramEnd"/>
      <w:r w:rsidRPr="00AB00A7">
        <w:rPr>
          <w:color w:val="000000"/>
          <w:sz w:val="28"/>
          <w:szCs w:val="28"/>
          <w:lang w:eastAsia="ru-RU" w:bidi="ru-RU"/>
        </w:rPr>
        <w:t xml:space="preserve"> При несогласии с оценкой студент может пересдать этот экзамен повторно, тогда в приложении к диплому выставляется оценка, полученная при пересдаче.</w:t>
      </w:r>
    </w:p>
    <w:p w:rsidR="00AB00A7" w:rsidRPr="00AB00A7" w:rsidRDefault="00AB00A7" w:rsidP="00AB00A7">
      <w:pPr>
        <w:pStyle w:val="21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360" w:lineRule="auto"/>
        <w:ind w:left="40" w:right="4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 xml:space="preserve"> В случае переводов, сопровождающихся переходом на другую основную образовательную программу, перечень дисциплин, подлежащих сдаче, и их объемы полностью определяет учебная часть Колледжа.</w:t>
      </w:r>
    </w:p>
    <w:p w:rsidR="00AB00A7" w:rsidRPr="00AB00A7" w:rsidRDefault="00AB00A7" w:rsidP="00AB00A7">
      <w:pPr>
        <w:pStyle w:val="21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360" w:lineRule="auto"/>
        <w:ind w:left="40" w:right="4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 xml:space="preserve"> При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перезачете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дисциплин иностранного языка учитывается специфика (профиль) основной образовательной программы.</w:t>
      </w:r>
    </w:p>
    <w:p w:rsidR="00AB00A7" w:rsidRPr="00AB00A7" w:rsidRDefault="00AB00A7" w:rsidP="00AB00A7">
      <w:pPr>
        <w:pStyle w:val="21"/>
        <w:shd w:val="clear" w:color="auto" w:fill="auto"/>
        <w:tabs>
          <w:tab w:val="left" w:pos="426"/>
        </w:tabs>
        <w:spacing w:before="0" w:line="360" w:lineRule="auto"/>
        <w:ind w:left="40" w:right="40" w:firstLine="0"/>
        <w:rPr>
          <w:sz w:val="28"/>
          <w:szCs w:val="28"/>
        </w:rPr>
      </w:pPr>
    </w:p>
    <w:p w:rsidR="00AB00A7" w:rsidRPr="00AB00A7" w:rsidRDefault="00AB00A7" w:rsidP="00AB00A7">
      <w:pPr>
        <w:pStyle w:val="30"/>
        <w:numPr>
          <w:ilvl w:val="0"/>
          <w:numId w:val="1"/>
        </w:numPr>
        <w:shd w:val="clear" w:color="auto" w:fill="auto"/>
        <w:tabs>
          <w:tab w:val="left" w:pos="855"/>
        </w:tabs>
        <w:spacing w:after="0" w:line="360" w:lineRule="auto"/>
        <w:ind w:left="586" w:right="200" w:hanging="444"/>
        <w:jc w:val="left"/>
        <w:rPr>
          <w:sz w:val="28"/>
          <w:szCs w:val="28"/>
        </w:rPr>
      </w:pPr>
      <w:bookmarkStart w:id="2" w:name="bookmark6"/>
      <w:r w:rsidRPr="00AB00A7">
        <w:rPr>
          <w:color w:val="000000"/>
          <w:sz w:val="28"/>
          <w:szCs w:val="28"/>
          <w:lang w:eastAsia="ru-RU" w:bidi="ru-RU"/>
        </w:rPr>
        <w:t xml:space="preserve">Порядок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перезачета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дисц</w:t>
      </w:r>
      <w:r>
        <w:rPr>
          <w:color w:val="000000"/>
          <w:sz w:val="28"/>
          <w:szCs w:val="28"/>
          <w:lang w:eastAsia="ru-RU" w:bidi="ru-RU"/>
        </w:rPr>
        <w:t xml:space="preserve">иплин, изученных ранее в других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ССУЗ</w:t>
      </w:r>
      <w:r w:rsidR="00287994">
        <w:rPr>
          <w:color w:val="000000"/>
          <w:sz w:val="28"/>
          <w:szCs w:val="28"/>
          <w:lang w:eastAsia="ru-RU" w:bidi="ru-RU"/>
        </w:rPr>
        <w:t>ах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перезачета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оценок при утере зачетной книжки</w:t>
      </w:r>
      <w:bookmarkEnd w:id="2"/>
    </w:p>
    <w:p w:rsidR="00AB00A7" w:rsidRPr="00AB00A7" w:rsidRDefault="00AB00A7" w:rsidP="00AB00A7">
      <w:pPr>
        <w:pStyle w:val="21"/>
        <w:numPr>
          <w:ilvl w:val="1"/>
          <w:numId w:val="1"/>
        </w:numPr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Перезачетные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дисциплины заносятся в зачетную книжку в установленном порядке.</w:t>
      </w:r>
    </w:p>
    <w:p w:rsidR="00AB00A7" w:rsidRPr="00AB00A7" w:rsidRDefault="00AB00A7" w:rsidP="00AB00A7">
      <w:pPr>
        <w:pStyle w:val="21"/>
        <w:numPr>
          <w:ilvl w:val="1"/>
          <w:numId w:val="1"/>
        </w:numPr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 xml:space="preserve"> В случае утери студентом зачетной книжки оценки ранее сданных дисциплин могут быть восстановлены по заявлению студента в следующем порядке:</w:t>
      </w:r>
    </w:p>
    <w:p w:rsidR="00AB00A7" w:rsidRPr="00AB00A7" w:rsidRDefault="00AB00A7" w:rsidP="00AB00A7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>секретарь учебной части вносит в новую зачетную книжку название дисциплин, часы и оценки либо из экзаменационных ведомостей, либо из учебного журнала;</w:t>
      </w:r>
    </w:p>
    <w:p w:rsidR="00AB00A7" w:rsidRPr="00AB00A7" w:rsidRDefault="00AB00A7" w:rsidP="00AB00A7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>заведующий отделением по специальности проверяет правильность записей и ставит свою визу на каждой странице;</w:t>
      </w:r>
    </w:p>
    <w:p w:rsidR="00AB00A7" w:rsidRPr="00AB00A7" w:rsidRDefault="00AB00A7" w:rsidP="00AB00A7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>сбор подписей по всем внесенным в зачетную книжку дисциплинам осуществляется студентом самостоятельно;</w:t>
      </w:r>
    </w:p>
    <w:p w:rsidR="00AB00A7" w:rsidRPr="00AB00A7" w:rsidRDefault="00AB00A7" w:rsidP="00AB00A7">
      <w:pPr>
        <w:pStyle w:val="21"/>
        <w:numPr>
          <w:ilvl w:val="0"/>
          <w:numId w:val="2"/>
        </w:numPr>
        <w:shd w:val="clear" w:color="auto" w:fill="auto"/>
        <w:spacing w:before="0" w:line="360" w:lineRule="auto"/>
        <w:ind w:left="20" w:right="2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>в случае отсутствия по какой-либо причине преподавателя (длительная болезнь, увольнение и пр.) оценка заверяется подписью заведующего отделением по специальности.</w:t>
      </w:r>
    </w:p>
    <w:p w:rsidR="00AB00A7" w:rsidRPr="00AB00A7" w:rsidRDefault="00AB00A7" w:rsidP="00AB00A7">
      <w:pPr>
        <w:pStyle w:val="30"/>
        <w:numPr>
          <w:ilvl w:val="0"/>
          <w:numId w:val="1"/>
        </w:numPr>
        <w:shd w:val="clear" w:color="auto" w:fill="auto"/>
        <w:tabs>
          <w:tab w:val="left" w:pos="3715"/>
        </w:tabs>
        <w:spacing w:after="0" w:line="360" w:lineRule="auto"/>
        <w:ind w:left="3360" w:firstLine="0"/>
        <w:rPr>
          <w:sz w:val="28"/>
          <w:szCs w:val="28"/>
        </w:rPr>
      </w:pPr>
      <w:bookmarkStart w:id="3" w:name="bookmark7"/>
      <w:r w:rsidRPr="00AB00A7">
        <w:rPr>
          <w:color w:val="000000"/>
          <w:sz w:val="28"/>
          <w:szCs w:val="28"/>
          <w:lang w:eastAsia="ru-RU" w:bidi="ru-RU"/>
        </w:rPr>
        <w:t xml:space="preserve">Проведение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перезачета</w:t>
      </w:r>
      <w:bookmarkEnd w:id="3"/>
      <w:proofErr w:type="spellEnd"/>
    </w:p>
    <w:p w:rsidR="00AB00A7" w:rsidRPr="00AB00A7" w:rsidRDefault="00AB00A7" w:rsidP="00AB00A7">
      <w:pPr>
        <w:pStyle w:val="21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360" w:lineRule="auto"/>
        <w:ind w:left="20" w:right="2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 xml:space="preserve"> Возможность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перезачета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определяется учебной частью Колледжа по личному заявлению студента.</w:t>
      </w:r>
    </w:p>
    <w:p w:rsidR="00AB00A7" w:rsidRPr="00AB00A7" w:rsidRDefault="00AB00A7" w:rsidP="00AB00A7">
      <w:pPr>
        <w:pStyle w:val="21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360" w:lineRule="auto"/>
        <w:ind w:left="20" w:right="2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lastRenderedPageBreak/>
        <w:t xml:space="preserve"> Наличие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неперезачетных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дисциплин приравнивается к академическим задолженностям.</w:t>
      </w:r>
    </w:p>
    <w:p w:rsidR="00AB00A7" w:rsidRPr="00AB00A7" w:rsidRDefault="00AB00A7" w:rsidP="00AB00A7">
      <w:pPr>
        <w:pStyle w:val="21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360" w:lineRule="auto"/>
        <w:ind w:left="20" w:right="2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 xml:space="preserve"> График ликвидации задолженностей и их перечень определяются учебной частью Колледжа в соответствии с основной образовательной программой, рассчитанной на полный срок обучения, и доводятся до сведения студента.</w:t>
      </w:r>
    </w:p>
    <w:p w:rsidR="00AB00A7" w:rsidRPr="00AB00A7" w:rsidRDefault="00AB00A7" w:rsidP="00AB00A7">
      <w:pPr>
        <w:pStyle w:val="21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360" w:lineRule="auto"/>
        <w:ind w:left="20" w:right="2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 xml:space="preserve"> Перечень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перезачитываемых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дисциплин с оценкой «зачет» и указанием количества часов по определенным дисциплинам, изученным при получении образования </w:t>
      </w:r>
      <w:proofErr w:type="gramStart"/>
      <w:r w:rsidRPr="00AB00A7">
        <w:rPr>
          <w:color w:val="000000"/>
          <w:sz w:val="28"/>
          <w:szCs w:val="28"/>
          <w:lang w:eastAsia="ru-RU" w:bidi="ru-RU"/>
        </w:rPr>
        <w:t>в</w:t>
      </w:r>
      <w:proofErr w:type="gramEnd"/>
      <w:r w:rsidRPr="00AB00A7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AB00A7">
        <w:rPr>
          <w:color w:val="000000"/>
          <w:sz w:val="28"/>
          <w:szCs w:val="28"/>
          <w:lang w:eastAsia="ru-RU" w:bidi="ru-RU"/>
        </w:rPr>
        <w:t>другом</w:t>
      </w:r>
      <w:proofErr w:type="gramEnd"/>
      <w:r w:rsidRPr="00AB00A7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ССУЗ</w:t>
      </w:r>
      <w:r w:rsidR="00287994">
        <w:rPr>
          <w:color w:val="000000"/>
          <w:sz w:val="28"/>
          <w:szCs w:val="28"/>
          <w:lang w:eastAsia="ru-RU" w:bidi="ru-RU"/>
        </w:rPr>
        <w:t>е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, учебная часть представляет преподавателям, ведущим </w:t>
      </w:r>
      <w:proofErr w:type="spellStart"/>
      <w:r w:rsidRPr="00AB00A7">
        <w:rPr>
          <w:color w:val="000000"/>
          <w:sz w:val="28"/>
          <w:szCs w:val="28"/>
          <w:lang w:eastAsia="ru-RU" w:bidi="ru-RU"/>
        </w:rPr>
        <w:t>перезачитываемые</w:t>
      </w:r>
      <w:proofErr w:type="spellEnd"/>
      <w:r w:rsidRPr="00AB00A7">
        <w:rPr>
          <w:color w:val="000000"/>
          <w:sz w:val="28"/>
          <w:szCs w:val="28"/>
          <w:lang w:eastAsia="ru-RU" w:bidi="ru-RU"/>
        </w:rPr>
        <w:t xml:space="preserve"> дисциплины.</w:t>
      </w:r>
    </w:p>
    <w:p w:rsidR="00D40E8D" w:rsidRPr="00AB00A7" w:rsidRDefault="00AB00A7" w:rsidP="00AB00A7">
      <w:pPr>
        <w:pStyle w:val="21"/>
        <w:numPr>
          <w:ilvl w:val="1"/>
          <w:numId w:val="1"/>
        </w:numPr>
        <w:shd w:val="clear" w:color="auto" w:fill="auto"/>
        <w:tabs>
          <w:tab w:val="left" w:pos="426"/>
        </w:tabs>
        <w:spacing w:before="0" w:line="360" w:lineRule="auto"/>
        <w:ind w:left="20" w:right="20" w:firstLine="0"/>
        <w:rPr>
          <w:sz w:val="28"/>
          <w:szCs w:val="28"/>
        </w:rPr>
      </w:pPr>
      <w:r w:rsidRPr="00AB00A7">
        <w:rPr>
          <w:color w:val="000000"/>
          <w:sz w:val="28"/>
          <w:szCs w:val="28"/>
          <w:lang w:eastAsia="ru-RU" w:bidi="ru-RU"/>
        </w:rPr>
        <w:t xml:space="preserve"> Если для получения диплома с отличием необходима повторная сдача экзамена, с целью повышения положительной оценки, полученной при получении образования </w:t>
      </w:r>
      <w:proofErr w:type="gramStart"/>
      <w:r w:rsidRPr="00AB00A7">
        <w:rPr>
          <w:color w:val="000000"/>
          <w:sz w:val="28"/>
          <w:szCs w:val="28"/>
          <w:lang w:eastAsia="ru-RU" w:bidi="ru-RU"/>
        </w:rPr>
        <w:t>в</w:t>
      </w:r>
      <w:proofErr w:type="gramEnd"/>
      <w:r w:rsidRPr="00AB00A7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AB00A7">
        <w:rPr>
          <w:color w:val="000000"/>
          <w:sz w:val="28"/>
          <w:szCs w:val="28"/>
          <w:lang w:eastAsia="ru-RU" w:bidi="ru-RU"/>
        </w:rPr>
        <w:t>другом</w:t>
      </w:r>
      <w:proofErr w:type="gramEnd"/>
      <w:r w:rsidRPr="00AB00A7">
        <w:rPr>
          <w:color w:val="000000"/>
          <w:sz w:val="28"/>
          <w:szCs w:val="28"/>
          <w:lang w:eastAsia="ru-RU" w:bidi="ru-RU"/>
        </w:rPr>
        <w:t xml:space="preserve"> ССУЗ</w:t>
      </w:r>
      <w:r w:rsidR="00287994">
        <w:rPr>
          <w:color w:val="000000"/>
          <w:sz w:val="28"/>
          <w:szCs w:val="28"/>
          <w:lang w:eastAsia="ru-RU" w:bidi="ru-RU"/>
        </w:rPr>
        <w:t>е</w:t>
      </w:r>
      <w:r w:rsidRPr="00AB00A7">
        <w:rPr>
          <w:color w:val="000000"/>
          <w:sz w:val="28"/>
          <w:szCs w:val="28"/>
          <w:lang w:eastAsia="ru-RU" w:bidi="ru-RU"/>
        </w:rPr>
        <w:t>, допуск и порядок пересдачи также определяет учебная часть Колледжа в порядке, предусмотренном локальными актами Колледжа.</w:t>
      </w:r>
    </w:p>
    <w:sectPr w:rsidR="00D40E8D" w:rsidRPr="00AB00A7" w:rsidSect="00AB00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00C9"/>
    <w:multiLevelType w:val="multilevel"/>
    <w:tmpl w:val="A0F20D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1575EB"/>
    <w:multiLevelType w:val="multilevel"/>
    <w:tmpl w:val="0C64B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AB00A7"/>
    <w:rsid w:val="00101826"/>
    <w:rsid w:val="00116299"/>
    <w:rsid w:val="001419D4"/>
    <w:rsid w:val="001A22F5"/>
    <w:rsid w:val="001E124B"/>
    <w:rsid w:val="001E44D8"/>
    <w:rsid w:val="002272EB"/>
    <w:rsid w:val="00287994"/>
    <w:rsid w:val="003806CA"/>
    <w:rsid w:val="0039331F"/>
    <w:rsid w:val="004646DE"/>
    <w:rsid w:val="00542736"/>
    <w:rsid w:val="00592A92"/>
    <w:rsid w:val="005D5BFF"/>
    <w:rsid w:val="00602E26"/>
    <w:rsid w:val="00665F17"/>
    <w:rsid w:val="006810C9"/>
    <w:rsid w:val="00697D54"/>
    <w:rsid w:val="006F10DD"/>
    <w:rsid w:val="007814B4"/>
    <w:rsid w:val="007D5237"/>
    <w:rsid w:val="00845D0A"/>
    <w:rsid w:val="00884AEE"/>
    <w:rsid w:val="008865EA"/>
    <w:rsid w:val="008D072F"/>
    <w:rsid w:val="00900825"/>
    <w:rsid w:val="00980E45"/>
    <w:rsid w:val="009B3810"/>
    <w:rsid w:val="009F5416"/>
    <w:rsid w:val="00A70880"/>
    <w:rsid w:val="00A7679D"/>
    <w:rsid w:val="00AB00A7"/>
    <w:rsid w:val="00B646FD"/>
    <w:rsid w:val="00BE066A"/>
    <w:rsid w:val="00BE1425"/>
    <w:rsid w:val="00C053C7"/>
    <w:rsid w:val="00C14050"/>
    <w:rsid w:val="00C64668"/>
    <w:rsid w:val="00CF736A"/>
    <w:rsid w:val="00D06774"/>
    <w:rsid w:val="00D40E8D"/>
    <w:rsid w:val="00D81766"/>
    <w:rsid w:val="00E7287C"/>
    <w:rsid w:val="00EB3C53"/>
    <w:rsid w:val="00EF76C5"/>
    <w:rsid w:val="00F060E6"/>
    <w:rsid w:val="00F35F8B"/>
    <w:rsid w:val="00F95FA4"/>
    <w:rsid w:val="00FB0631"/>
    <w:rsid w:val="00FC54F1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00A7"/>
    <w:rPr>
      <w:rFonts w:ascii="Times New Roman" w:eastAsia="Times New Roman" w:hAnsi="Times New Roman" w:cs="Times New Roman"/>
      <w:b/>
      <w:bCs/>
      <w:spacing w:val="2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00A7"/>
    <w:pPr>
      <w:widowControl w:val="0"/>
      <w:shd w:val="clear" w:color="auto" w:fill="FFFFFF"/>
      <w:spacing w:after="0" w:line="422" w:lineRule="exact"/>
      <w:jc w:val="center"/>
    </w:pPr>
    <w:rPr>
      <w:rFonts w:ascii="Times New Roman" w:eastAsia="Times New Roman" w:hAnsi="Times New Roman" w:cs="Times New Roman"/>
      <w:b/>
      <w:bCs/>
      <w:spacing w:val="2"/>
      <w:sz w:val="28"/>
      <w:szCs w:val="28"/>
    </w:rPr>
  </w:style>
  <w:style w:type="character" w:customStyle="1" w:styleId="3">
    <w:name w:val="Заголовок №3_"/>
    <w:basedOn w:val="a0"/>
    <w:link w:val="30"/>
    <w:rsid w:val="00AB00A7"/>
    <w:rPr>
      <w:rFonts w:ascii="Times New Roman" w:eastAsia="Times New Roman" w:hAnsi="Times New Roman" w:cs="Times New Roman"/>
      <w:b/>
      <w:bCs/>
      <w:spacing w:val="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AB00A7"/>
    <w:pPr>
      <w:widowControl w:val="0"/>
      <w:shd w:val="clear" w:color="auto" w:fill="FFFFFF"/>
      <w:spacing w:after="360" w:line="0" w:lineRule="atLeast"/>
      <w:ind w:hanging="1720"/>
      <w:jc w:val="both"/>
      <w:outlineLvl w:val="2"/>
    </w:pPr>
    <w:rPr>
      <w:rFonts w:ascii="Times New Roman" w:eastAsia="Times New Roman" w:hAnsi="Times New Roman" w:cs="Times New Roman"/>
      <w:b/>
      <w:bCs/>
      <w:spacing w:val="2"/>
      <w:sz w:val="26"/>
      <w:szCs w:val="26"/>
    </w:rPr>
  </w:style>
  <w:style w:type="character" w:customStyle="1" w:styleId="a3">
    <w:name w:val="Основной текст_"/>
    <w:basedOn w:val="a0"/>
    <w:link w:val="21"/>
    <w:rsid w:val="00AB00A7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3"/>
    <w:rsid w:val="00AB00A7"/>
    <w:pPr>
      <w:widowControl w:val="0"/>
      <w:shd w:val="clear" w:color="auto" w:fill="FFFFFF"/>
      <w:spacing w:before="420" w:after="0" w:line="322" w:lineRule="exact"/>
      <w:ind w:hanging="400"/>
      <w:jc w:val="both"/>
    </w:pPr>
    <w:rPr>
      <w:rFonts w:ascii="Times New Roman" w:eastAsia="Times New Roman" w:hAnsi="Times New Roman" w:cs="Times New Roman"/>
      <w:spacing w:val="3"/>
    </w:rPr>
  </w:style>
  <w:style w:type="character" w:customStyle="1" w:styleId="1">
    <w:name w:val="Заголовок №1_"/>
    <w:basedOn w:val="a0"/>
    <w:link w:val="10"/>
    <w:rsid w:val="00AB00A7"/>
    <w:rPr>
      <w:rFonts w:ascii="Times New Roman" w:eastAsia="Times New Roman" w:hAnsi="Times New Roman" w:cs="Times New Roman"/>
      <w:b/>
      <w:bCs/>
      <w:i/>
      <w:iCs/>
      <w:spacing w:val="1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B00A7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1"/>
      <w:sz w:val="28"/>
      <w:szCs w:val="28"/>
    </w:rPr>
  </w:style>
  <w:style w:type="paragraph" w:styleId="a4">
    <w:name w:val="Normal (Web)"/>
    <w:basedOn w:val="a"/>
    <w:rsid w:val="00AB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6D426-D44D-4342-A3C5-F5F7535C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User</cp:lastModifiedBy>
  <cp:revision>7</cp:revision>
  <cp:lastPrinted>2015-09-16T05:17:00Z</cp:lastPrinted>
  <dcterms:created xsi:type="dcterms:W3CDTF">2015-09-16T05:02:00Z</dcterms:created>
  <dcterms:modified xsi:type="dcterms:W3CDTF">2016-10-16T12:00:00Z</dcterms:modified>
</cp:coreProperties>
</file>